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8ADC" w14:textId="77777777" w:rsidR="0048049A" w:rsidRDefault="0048049A" w:rsidP="0048049A">
      <w:pPr>
        <w:rPr>
          <w:i/>
          <w:sz w:val="21"/>
          <w:szCs w:val="22"/>
        </w:rPr>
      </w:pPr>
      <w:r w:rsidRPr="00853AE0">
        <w:rPr>
          <w:b/>
          <w:sz w:val="32"/>
          <w:szCs w:val="32"/>
        </w:rPr>
        <w:t>MSU-Molecular Discovery Group Pilot Grant Application</w:t>
      </w:r>
    </w:p>
    <w:p w14:paraId="3033EA2C" w14:textId="068C0A71" w:rsidR="00740BE9" w:rsidRPr="00853AE0" w:rsidRDefault="00740BE9" w:rsidP="0048049A">
      <w:pPr>
        <w:rPr>
          <w:rStyle w:val="Hyperlink"/>
        </w:rPr>
      </w:pPr>
      <w:r w:rsidRPr="00853AE0">
        <w:rPr>
          <w:i/>
        </w:rPr>
        <w:t xml:space="preserve">E-mail complete application as </w:t>
      </w:r>
      <w:r w:rsidRPr="00853AE0">
        <w:rPr>
          <w:i/>
          <w:u w:val="single"/>
        </w:rPr>
        <w:t>PDF</w:t>
      </w:r>
      <w:r w:rsidRPr="00853AE0">
        <w:rPr>
          <w:i/>
        </w:rPr>
        <w:t xml:space="preserve"> to </w:t>
      </w:r>
      <w:r w:rsidR="00ED1750">
        <w:rPr>
          <w:i/>
        </w:rPr>
        <w:t xml:space="preserve">Rick Neubig at </w:t>
      </w:r>
      <w:hyperlink r:id="rId6" w:history="1">
        <w:r w:rsidR="00ED1750" w:rsidRPr="00ED1750">
          <w:rPr>
            <w:rStyle w:val="Hyperlink"/>
            <w:i/>
          </w:rPr>
          <w:t>neubig@msu.edu</w:t>
        </w:r>
      </w:hyperlink>
    </w:p>
    <w:p w14:paraId="52AB6211" w14:textId="77777777" w:rsidR="00B571F8" w:rsidRDefault="00B571F8" w:rsidP="0048049A">
      <w:pPr>
        <w:rPr>
          <w:i/>
          <w:sz w:val="21"/>
          <w:szCs w:val="22"/>
        </w:rPr>
      </w:pPr>
    </w:p>
    <w:p w14:paraId="13DDF5FA" w14:textId="3C4BBEC8" w:rsidR="00740BE9" w:rsidRPr="00853AE0" w:rsidRDefault="00740BE9" w:rsidP="00740BE9">
      <w:pPr>
        <w:rPr>
          <w:b/>
        </w:rPr>
      </w:pPr>
      <w:bookmarkStart w:id="0" w:name="_Hlk484004646"/>
      <w:r w:rsidRPr="00853AE0">
        <w:rPr>
          <w:b/>
        </w:rPr>
        <w:t xml:space="preserve">Application Due Date: </w:t>
      </w:r>
      <w:r w:rsidR="007C034D">
        <w:rPr>
          <w:b/>
          <w:u w:val="single"/>
        </w:rPr>
        <w:t xml:space="preserve">Friday, </w:t>
      </w:r>
      <w:r w:rsidR="003A786D">
        <w:rPr>
          <w:b/>
          <w:u w:val="single"/>
        </w:rPr>
        <w:t xml:space="preserve">September </w:t>
      </w:r>
      <w:r w:rsidR="00ED1750">
        <w:rPr>
          <w:b/>
          <w:u w:val="single"/>
        </w:rPr>
        <w:t>15</w:t>
      </w:r>
      <w:r w:rsidR="003A786D">
        <w:rPr>
          <w:b/>
          <w:u w:val="single"/>
        </w:rPr>
        <w:t xml:space="preserve">, </w:t>
      </w:r>
      <w:proofErr w:type="gramStart"/>
      <w:r w:rsidR="003A786D">
        <w:rPr>
          <w:b/>
          <w:u w:val="single"/>
        </w:rPr>
        <w:t>202</w:t>
      </w:r>
      <w:r w:rsidR="00ED1750">
        <w:rPr>
          <w:b/>
          <w:u w:val="single"/>
        </w:rPr>
        <w:t>3</w:t>
      </w:r>
      <w:proofErr w:type="gramEnd"/>
      <w:r w:rsidR="00F92014">
        <w:rPr>
          <w:b/>
          <w:u w:val="single"/>
        </w:rPr>
        <w:t xml:space="preserve"> at </w:t>
      </w:r>
      <w:r w:rsidR="00F92014" w:rsidRPr="00853AE0">
        <w:rPr>
          <w:b/>
          <w:u w:val="single"/>
        </w:rPr>
        <w:t>5:00 PM</w:t>
      </w:r>
    </w:p>
    <w:bookmarkEnd w:id="0"/>
    <w:p w14:paraId="45323C74" w14:textId="77777777" w:rsidR="0048049A" w:rsidRDefault="0048049A" w:rsidP="0048049A">
      <w:pPr>
        <w:rPr>
          <w:b/>
          <w:sz w:val="22"/>
          <w:szCs w:val="22"/>
        </w:rPr>
      </w:pPr>
    </w:p>
    <w:tbl>
      <w:tblPr>
        <w:tblStyle w:val="TableGrid"/>
        <w:tblW w:w="0" w:type="auto"/>
        <w:tblLook w:val="04A0" w:firstRow="1" w:lastRow="0" w:firstColumn="1" w:lastColumn="0" w:noHBand="0" w:noVBand="1"/>
      </w:tblPr>
      <w:tblGrid>
        <w:gridCol w:w="10790"/>
      </w:tblGrid>
      <w:tr w:rsidR="0048049A" w14:paraId="22E06082" w14:textId="77777777" w:rsidTr="00853AE0">
        <w:trPr>
          <w:trHeight w:val="288"/>
        </w:trPr>
        <w:tc>
          <w:tcPr>
            <w:tcW w:w="0" w:type="auto"/>
            <w:vAlign w:val="bottom"/>
          </w:tcPr>
          <w:p w14:paraId="334616AB" w14:textId="77777777" w:rsidR="0048049A" w:rsidRPr="00853AE0" w:rsidRDefault="0048049A" w:rsidP="00853AE0">
            <w:pPr>
              <w:spacing w:after="120"/>
              <w:rPr>
                <w:sz w:val="22"/>
                <w:szCs w:val="22"/>
              </w:rPr>
            </w:pPr>
            <w:r w:rsidRPr="00853AE0">
              <w:rPr>
                <w:b/>
                <w:sz w:val="22"/>
                <w:szCs w:val="22"/>
              </w:rPr>
              <w:t>Title of Project:</w:t>
            </w:r>
            <w:r w:rsidR="00E1049C" w:rsidRPr="00853AE0">
              <w:rPr>
                <w:sz w:val="22"/>
                <w:szCs w:val="22"/>
              </w:rPr>
              <w:t xml:space="preserve"> </w:t>
            </w:r>
            <w:sdt>
              <w:sdtPr>
                <w:rPr>
                  <w:sz w:val="22"/>
                  <w:szCs w:val="22"/>
                </w:rPr>
                <w:id w:val="-1919703261"/>
                <w:placeholder>
                  <w:docPart w:val="ECE4BE3640234FCAB37AE47977AE700D"/>
                </w:placeholder>
                <w:showingPlcHdr/>
                <w15:color w:val="339966"/>
                <w:text/>
              </w:sdtPr>
              <w:sdtEndPr/>
              <w:sdtContent>
                <w:r w:rsidR="00853AE0">
                  <w:rPr>
                    <w:rStyle w:val="PlaceholderText"/>
                    <w:color w:val="538135" w:themeColor="accent6" w:themeShade="BF"/>
                    <w:shd w:val="clear" w:color="auto" w:fill="C5E0B3" w:themeFill="accent6" w:themeFillTint="66"/>
                  </w:rPr>
                  <w:t xml:space="preserve">                                                                                        </w:t>
                </w:r>
              </w:sdtContent>
            </w:sdt>
          </w:p>
        </w:tc>
      </w:tr>
      <w:tr w:rsidR="0048049A" w14:paraId="6B15E33E" w14:textId="77777777" w:rsidTr="00853AE0">
        <w:tc>
          <w:tcPr>
            <w:tcW w:w="0" w:type="auto"/>
            <w:shd w:val="clear" w:color="auto" w:fill="525252" w:themeFill="accent3" w:themeFillShade="80"/>
          </w:tcPr>
          <w:p w14:paraId="14E33285" w14:textId="77777777" w:rsidR="0048049A" w:rsidRDefault="0048049A" w:rsidP="005B60FE">
            <w:pPr>
              <w:spacing w:after="120"/>
              <w:rPr>
                <w:b/>
                <w:sz w:val="22"/>
                <w:szCs w:val="22"/>
              </w:rPr>
            </w:pPr>
          </w:p>
        </w:tc>
      </w:tr>
      <w:tr w:rsidR="0048049A" w14:paraId="7E0286A7" w14:textId="77777777" w:rsidTr="00853AE0">
        <w:tc>
          <w:tcPr>
            <w:tcW w:w="0" w:type="auto"/>
          </w:tcPr>
          <w:p w14:paraId="41BBB3F0" w14:textId="77777777" w:rsidR="0048049A" w:rsidRDefault="0048049A" w:rsidP="005B60FE">
            <w:pPr>
              <w:spacing w:after="120"/>
              <w:rPr>
                <w:sz w:val="22"/>
                <w:szCs w:val="22"/>
              </w:rPr>
            </w:pPr>
            <w:r w:rsidRPr="00E1049C">
              <w:rPr>
                <w:b/>
                <w:sz w:val="22"/>
                <w:szCs w:val="22"/>
              </w:rPr>
              <w:t xml:space="preserve">PI </w:t>
            </w:r>
            <w:r w:rsidR="00E1049C" w:rsidRPr="00E1049C">
              <w:rPr>
                <w:b/>
                <w:sz w:val="22"/>
                <w:szCs w:val="22"/>
              </w:rPr>
              <w:t>Name:</w:t>
            </w:r>
            <w:r w:rsidR="00E1049C" w:rsidRPr="00E1049C">
              <w:rPr>
                <w:sz w:val="22"/>
                <w:szCs w:val="22"/>
              </w:rPr>
              <w:t xml:space="preserve"> </w:t>
            </w:r>
            <w:sdt>
              <w:sdtPr>
                <w:rPr>
                  <w:sz w:val="22"/>
                  <w:szCs w:val="22"/>
                </w:rPr>
                <w:id w:val="-1156442305"/>
                <w:placeholder>
                  <w:docPart w:val="24991A404F674BFD887A003A5EC34CEF"/>
                </w:placeholder>
                <w:showingPlcHdr/>
                <w15:color w:val="339966"/>
                <w:text/>
              </w:sdtPr>
              <w:sdtEndPr/>
              <w:sdtContent>
                <w:r w:rsidR="00853AE0">
                  <w:rPr>
                    <w:sz w:val="22"/>
                    <w:szCs w:val="22"/>
                  </w:rPr>
                  <w:t xml:space="preserve">                                                         </w:t>
                </w:r>
              </w:sdtContent>
            </w:sdt>
          </w:p>
          <w:p w14:paraId="58F2E61D" w14:textId="77777777" w:rsidR="00E1049C" w:rsidRDefault="00E1049C" w:rsidP="005B60FE">
            <w:pPr>
              <w:spacing w:after="120"/>
              <w:rPr>
                <w:sz w:val="22"/>
                <w:szCs w:val="22"/>
              </w:rPr>
            </w:pPr>
            <w:r w:rsidRPr="00E1049C">
              <w:rPr>
                <w:b/>
                <w:sz w:val="22"/>
                <w:szCs w:val="22"/>
              </w:rPr>
              <w:t>MSU Phone number:</w:t>
            </w:r>
            <w:r>
              <w:rPr>
                <w:sz w:val="22"/>
                <w:szCs w:val="22"/>
              </w:rPr>
              <w:t xml:space="preserve"> </w:t>
            </w:r>
            <w:sdt>
              <w:sdtPr>
                <w:rPr>
                  <w:sz w:val="22"/>
                  <w:szCs w:val="22"/>
                </w:rPr>
                <w:id w:val="-1576192795"/>
                <w:placeholder>
                  <w:docPart w:val="AD6FC0D78C3E47E09911942CF04B5BEF"/>
                </w:placeholder>
                <w:showingPlcHdr/>
                <w15:color w:val="339966"/>
                <w:text/>
              </w:sdtPr>
              <w:sdtEndPr/>
              <w:sdtContent>
                <w:r w:rsidR="00853AE0">
                  <w:rPr>
                    <w:rStyle w:val="PlaceholderText"/>
                    <w:color w:val="538135" w:themeColor="accent6" w:themeShade="BF"/>
                  </w:rPr>
                  <w:t xml:space="preserve">                                                         </w:t>
                </w:r>
              </w:sdtContent>
            </w:sdt>
            <w:r w:rsidR="0048049A">
              <w:rPr>
                <w:sz w:val="22"/>
                <w:szCs w:val="22"/>
              </w:rPr>
              <w:t xml:space="preserve">  </w:t>
            </w:r>
          </w:p>
          <w:p w14:paraId="7972BDE6" w14:textId="77777777" w:rsidR="0048049A" w:rsidRPr="008606DD" w:rsidRDefault="0048049A" w:rsidP="005B60FE">
            <w:pPr>
              <w:spacing w:after="120"/>
              <w:rPr>
                <w:sz w:val="22"/>
                <w:szCs w:val="22"/>
              </w:rPr>
            </w:pPr>
            <w:r w:rsidRPr="00E1049C">
              <w:rPr>
                <w:b/>
                <w:sz w:val="22"/>
                <w:szCs w:val="22"/>
              </w:rPr>
              <w:t>E-mail:</w:t>
            </w:r>
            <w:r>
              <w:rPr>
                <w:sz w:val="22"/>
                <w:szCs w:val="22"/>
              </w:rPr>
              <w:t xml:space="preserve"> </w:t>
            </w:r>
            <w:sdt>
              <w:sdtPr>
                <w:rPr>
                  <w:sz w:val="22"/>
                  <w:szCs w:val="22"/>
                </w:rPr>
                <w:id w:val="-184517330"/>
                <w:placeholder>
                  <w:docPart w:val="63327CBCCABB44D393FC79C987C5D7A1"/>
                </w:placeholder>
                <w:showingPlcHdr/>
                <w15:color w:val="339966"/>
                <w:text/>
              </w:sdtPr>
              <w:sdtEndPr/>
              <w:sdtContent>
                <w:r w:rsidR="00853AE0">
                  <w:rPr>
                    <w:rStyle w:val="PlaceholderText"/>
                    <w:color w:val="538135" w:themeColor="accent6" w:themeShade="BF"/>
                  </w:rPr>
                  <w:t xml:space="preserve">                                                    </w:t>
                </w:r>
              </w:sdtContent>
            </w:sdt>
          </w:p>
          <w:p w14:paraId="41EC18D1" w14:textId="77777777" w:rsidR="0048049A" w:rsidRPr="008606DD" w:rsidRDefault="0048049A" w:rsidP="005B60FE">
            <w:pPr>
              <w:spacing w:after="120"/>
              <w:rPr>
                <w:sz w:val="22"/>
                <w:szCs w:val="22"/>
              </w:rPr>
            </w:pPr>
            <w:r w:rsidRPr="00E1049C">
              <w:rPr>
                <w:b/>
                <w:sz w:val="22"/>
                <w:szCs w:val="22"/>
              </w:rPr>
              <w:t>Department:</w:t>
            </w:r>
            <w:r>
              <w:rPr>
                <w:sz w:val="22"/>
                <w:szCs w:val="22"/>
              </w:rPr>
              <w:t xml:space="preserve"> </w:t>
            </w:r>
            <w:sdt>
              <w:sdtPr>
                <w:rPr>
                  <w:sz w:val="22"/>
                  <w:szCs w:val="22"/>
                </w:rPr>
                <w:id w:val="-1222507176"/>
                <w:placeholder>
                  <w:docPart w:val="4EE9A99FA2F34DE891887C80EA44001E"/>
                </w:placeholder>
                <w:showingPlcHdr/>
                <w15:color w:val="339966"/>
                <w:text/>
              </w:sdtPr>
              <w:sdtEndPr/>
              <w:sdtContent>
                <w:r w:rsidR="00853AE0">
                  <w:rPr>
                    <w:rStyle w:val="PlaceholderText"/>
                    <w:color w:val="538135" w:themeColor="accent6" w:themeShade="BF"/>
                  </w:rPr>
                  <w:t xml:space="preserve">                                                  </w:t>
                </w:r>
              </w:sdtContent>
            </w:sdt>
          </w:p>
          <w:p w14:paraId="1980D1EF" w14:textId="77777777" w:rsidR="0048049A" w:rsidRPr="008606DD" w:rsidRDefault="0048049A" w:rsidP="005B60FE">
            <w:pPr>
              <w:spacing w:after="120"/>
              <w:rPr>
                <w:sz w:val="22"/>
                <w:szCs w:val="22"/>
              </w:rPr>
            </w:pPr>
            <w:r w:rsidRPr="00E1049C">
              <w:rPr>
                <w:b/>
                <w:sz w:val="22"/>
                <w:szCs w:val="22"/>
              </w:rPr>
              <w:t>Co-investigators and departments:</w:t>
            </w:r>
            <w:r>
              <w:rPr>
                <w:sz w:val="22"/>
                <w:szCs w:val="22"/>
              </w:rPr>
              <w:t xml:space="preserve"> </w:t>
            </w:r>
            <w:sdt>
              <w:sdtPr>
                <w:rPr>
                  <w:sz w:val="22"/>
                  <w:szCs w:val="22"/>
                </w:rPr>
                <w:id w:val="1184402089"/>
                <w:placeholder>
                  <w:docPart w:val="E74425E5181E43A0B0FDCCC93DD0876E"/>
                </w:placeholder>
                <w:showingPlcHdr/>
                <w15:color w:val="339966"/>
                <w:text/>
              </w:sdtPr>
              <w:sdtEndPr/>
              <w:sdtContent>
                <w:r w:rsidR="00853AE0">
                  <w:rPr>
                    <w:rStyle w:val="PlaceholderText"/>
                    <w:color w:val="538135" w:themeColor="accent6" w:themeShade="BF"/>
                  </w:rPr>
                  <w:t xml:space="preserve">                                                </w:t>
                </w:r>
              </w:sdtContent>
            </w:sdt>
          </w:p>
        </w:tc>
      </w:tr>
      <w:tr w:rsidR="0048049A" w14:paraId="613C3E3E" w14:textId="77777777" w:rsidTr="00853AE0">
        <w:tc>
          <w:tcPr>
            <w:tcW w:w="0" w:type="auto"/>
            <w:shd w:val="clear" w:color="auto" w:fill="525252" w:themeFill="accent3" w:themeFillShade="80"/>
          </w:tcPr>
          <w:p w14:paraId="41F4A3C9" w14:textId="77777777" w:rsidR="0048049A" w:rsidRPr="008606DD" w:rsidRDefault="0048049A" w:rsidP="005B60FE">
            <w:pPr>
              <w:spacing w:after="120"/>
              <w:rPr>
                <w:sz w:val="22"/>
                <w:szCs w:val="22"/>
              </w:rPr>
            </w:pPr>
          </w:p>
        </w:tc>
      </w:tr>
      <w:tr w:rsidR="0048049A" w14:paraId="0E757242" w14:textId="77777777" w:rsidTr="00853AE0">
        <w:tc>
          <w:tcPr>
            <w:tcW w:w="0" w:type="auto"/>
          </w:tcPr>
          <w:p w14:paraId="5F2CC3C3" w14:textId="77777777" w:rsidR="0048049A" w:rsidRPr="00853AE0" w:rsidRDefault="0048049A" w:rsidP="005B60FE">
            <w:pPr>
              <w:spacing w:after="120"/>
              <w:rPr>
                <w:b/>
                <w:sz w:val="22"/>
                <w:szCs w:val="22"/>
              </w:rPr>
            </w:pPr>
            <w:r w:rsidRPr="00853AE0">
              <w:rPr>
                <w:b/>
                <w:sz w:val="22"/>
                <w:szCs w:val="22"/>
              </w:rPr>
              <w:t>Area of application (check all that apply):</w:t>
            </w:r>
          </w:p>
          <w:p w14:paraId="535EF79D" w14:textId="77777777" w:rsidR="00101646" w:rsidRDefault="00ED1750" w:rsidP="005B60FE">
            <w:pPr>
              <w:spacing w:after="120"/>
              <w:rPr>
                <w:sz w:val="22"/>
                <w:szCs w:val="22"/>
              </w:rPr>
            </w:pPr>
            <w:sdt>
              <w:sdtPr>
                <w:rPr>
                  <w:sz w:val="22"/>
                  <w:szCs w:val="22"/>
                </w:rPr>
                <w:id w:val="180011880"/>
                <w14:checkbox>
                  <w14:checked w14:val="0"/>
                  <w14:checkedState w14:val="2612" w14:font="MS Gothic"/>
                  <w14:uncheckedState w14:val="2610" w14:font="MS Gothic"/>
                </w14:checkbox>
              </w:sdtPr>
              <w:sdtEndPr/>
              <w:sdtContent>
                <w:r w:rsidR="00A72EFC">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Human</w:t>
            </w:r>
            <w:r w:rsidR="00764CCF">
              <w:rPr>
                <w:sz w:val="22"/>
                <w:szCs w:val="22"/>
              </w:rPr>
              <w:t xml:space="preserve"> Health     </w:t>
            </w:r>
            <w:r w:rsidR="0048049A">
              <w:rPr>
                <w:sz w:val="22"/>
                <w:szCs w:val="22"/>
              </w:rPr>
              <w:t xml:space="preserve">  </w:t>
            </w:r>
            <w:sdt>
              <w:sdtPr>
                <w:rPr>
                  <w:sz w:val="22"/>
                  <w:szCs w:val="22"/>
                </w:rPr>
                <w:id w:val="1896621607"/>
                <w14:checkbox>
                  <w14:checked w14:val="0"/>
                  <w14:checkedState w14:val="2612" w14:font="MS Gothic"/>
                  <w14:uncheckedState w14:val="2610" w14:font="MS Gothic"/>
                </w14:checkbox>
              </w:sdtPr>
              <w:sdtEndPr/>
              <w:sdtContent>
                <w:r w:rsidR="00B571F8">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Animal Health</w:t>
            </w:r>
            <w:r w:rsidR="00764CCF">
              <w:rPr>
                <w:sz w:val="22"/>
                <w:szCs w:val="22"/>
              </w:rPr>
              <w:t xml:space="preserve">     </w:t>
            </w:r>
            <w:r w:rsidR="0048049A">
              <w:rPr>
                <w:sz w:val="22"/>
                <w:szCs w:val="22"/>
              </w:rPr>
              <w:t xml:space="preserve">  </w:t>
            </w:r>
            <w:sdt>
              <w:sdtPr>
                <w:rPr>
                  <w:sz w:val="22"/>
                  <w:szCs w:val="22"/>
                </w:rPr>
                <w:id w:val="-893809230"/>
                <w14:checkbox>
                  <w14:checked w14:val="0"/>
                  <w14:checkedState w14:val="2612" w14:font="MS Gothic"/>
                  <w14:uncheckedState w14:val="2610" w14:font="MS Gothic"/>
                </w14:checkbox>
              </w:sdtPr>
              <w:sdtEndPr/>
              <w:sdtContent>
                <w:r w:rsidR="0048049A" w:rsidRPr="008606DD">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Plant Sciences</w:t>
            </w:r>
            <w:r w:rsidR="0048049A">
              <w:rPr>
                <w:sz w:val="22"/>
                <w:szCs w:val="22"/>
              </w:rPr>
              <w:t>/Agriculture</w:t>
            </w:r>
            <w:r w:rsidR="00764CCF">
              <w:rPr>
                <w:sz w:val="22"/>
                <w:szCs w:val="22"/>
              </w:rPr>
              <w:t xml:space="preserve">      </w:t>
            </w:r>
            <w:sdt>
              <w:sdtPr>
                <w:rPr>
                  <w:sz w:val="22"/>
                  <w:szCs w:val="22"/>
                </w:rPr>
                <w:id w:val="1143465574"/>
                <w14:checkbox>
                  <w14:checked w14:val="0"/>
                  <w14:checkedState w14:val="2612" w14:font="MS Gothic"/>
                  <w14:uncheckedState w14:val="2610" w14:font="MS Gothic"/>
                </w14:checkbox>
              </w:sdtPr>
              <w:sdtEndPr/>
              <w:sdtContent>
                <w:r w:rsidR="00764CCF">
                  <w:rPr>
                    <w:rFonts w:ascii="MS Gothic" w:eastAsia="MS Gothic" w:hAnsi="MS Gothic" w:hint="eastAsia"/>
                    <w:sz w:val="22"/>
                    <w:szCs w:val="22"/>
                  </w:rPr>
                  <w:t>☐</w:t>
                </w:r>
              </w:sdtContent>
            </w:sdt>
            <w:r w:rsidR="00764CCF">
              <w:rPr>
                <w:sz w:val="22"/>
                <w:szCs w:val="22"/>
              </w:rPr>
              <w:t xml:space="preserve"> </w:t>
            </w:r>
            <w:r w:rsidR="0048049A" w:rsidRPr="008606DD">
              <w:rPr>
                <w:sz w:val="22"/>
                <w:szCs w:val="22"/>
              </w:rPr>
              <w:t>Other</w:t>
            </w:r>
            <w:r w:rsidR="0048049A">
              <w:rPr>
                <w:sz w:val="22"/>
                <w:szCs w:val="22"/>
              </w:rPr>
              <w:t xml:space="preserve"> (specify)</w:t>
            </w:r>
            <w:r w:rsidR="00764CCF">
              <w:rPr>
                <w:sz w:val="22"/>
                <w:szCs w:val="22"/>
              </w:rPr>
              <w:t xml:space="preserve"> </w:t>
            </w:r>
            <w:sdt>
              <w:sdtPr>
                <w:rPr>
                  <w:sz w:val="22"/>
                  <w:szCs w:val="22"/>
                </w:rPr>
                <w:id w:val="-581601175"/>
                <w:placeholder>
                  <w:docPart w:val="240B43E10C3745EBA298427557366B1B"/>
                </w:placeholder>
                <w15:color w:val="339966"/>
                <w:text/>
              </w:sdtPr>
              <w:sdtEndPr/>
              <w:sdtContent>
                <w:r w:rsidR="00764CCF">
                  <w:rPr>
                    <w:sz w:val="22"/>
                    <w:szCs w:val="22"/>
                  </w:rPr>
                  <w:t xml:space="preserve">                               </w:t>
                </w:r>
              </w:sdtContent>
            </w:sdt>
          </w:p>
          <w:p w14:paraId="7D4E31D3" w14:textId="77777777" w:rsidR="00A72EFC" w:rsidRPr="00A72EFC" w:rsidRDefault="00A72EFC" w:rsidP="005B60FE">
            <w:pPr>
              <w:spacing w:after="120"/>
              <w:rPr>
                <w:rFonts w:eastAsia="MS Gothic"/>
                <w:b/>
                <w:sz w:val="22"/>
                <w:szCs w:val="22"/>
              </w:rPr>
            </w:pPr>
            <w:r w:rsidRPr="00A72EFC">
              <w:rPr>
                <w:rFonts w:eastAsia="MS Gothic"/>
                <w:b/>
                <w:sz w:val="22"/>
                <w:szCs w:val="22"/>
              </w:rPr>
              <w:t>Target Product Profile (TPP)</w:t>
            </w:r>
            <w:r>
              <w:rPr>
                <w:rFonts w:eastAsia="MS Gothic"/>
                <w:b/>
                <w:sz w:val="22"/>
                <w:szCs w:val="22"/>
              </w:rPr>
              <w:t xml:space="preserve"> (check one, </w:t>
            </w:r>
            <w:r w:rsidRPr="00A72EFC">
              <w:rPr>
                <w:rFonts w:eastAsia="MS Gothic"/>
                <w:b/>
                <w:i/>
                <w:sz w:val="22"/>
                <w:szCs w:val="22"/>
              </w:rPr>
              <w:t>see attached forms</w:t>
            </w:r>
            <w:r>
              <w:rPr>
                <w:rFonts w:eastAsia="MS Gothic"/>
                <w:b/>
                <w:sz w:val="22"/>
                <w:szCs w:val="22"/>
              </w:rPr>
              <w:t>)</w:t>
            </w:r>
          </w:p>
          <w:p w14:paraId="3BDA6C28" w14:textId="77777777" w:rsidR="00F82303" w:rsidRDefault="00ED1750" w:rsidP="00A72EFC">
            <w:pPr>
              <w:spacing w:after="120"/>
              <w:rPr>
                <w:sz w:val="22"/>
                <w:szCs w:val="22"/>
              </w:rPr>
            </w:pPr>
            <w:sdt>
              <w:sdtPr>
                <w:rPr>
                  <w:sz w:val="22"/>
                  <w:szCs w:val="22"/>
                </w:rPr>
                <w:id w:val="1752006045"/>
                <w14:checkbox>
                  <w14:checked w14:val="0"/>
                  <w14:checkedState w14:val="2612" w14:font="MS Gothic"/>
                  <w14:uncheckedState w14:val="2610" w14:font="MS Gothic"/>
                </w14:checkbox>
              </w:sdtPr>
              <w:sdtEndPr/>
              <w:sdtContent>
                <w:r w:rsidR="00A72EFC">
                  <w:rPr>
                    <w:rFonts w:ascii="MS Gothic" w:eastAsia="MS Gothic" w:hAnsi="MS Gothic" w:hint="eastAsia"/>
                    <w:sz w:val="22"/>
                    <w:szCs w:val="22"/>
                  </w:rPr>
                  <w:t>☐</w:t>
                </w:r>
              </w:sdtContent>
            </w:sdt>
            <w:r w:rsidR="00A72EFC">
              <w:rPr>
                <w:sz w:val="22"/>
                <w:szCs w:val="22"/>
              </w:rPr>
              <w:t xml:space="preserve"> </w:t>
            </w:r>
            <w:r w:rsidR="00764CCF">
              <w:rPr>
                <w:sz w:val="22"/>
                <w:szCs w:val="22"/>
              </w:rPr>
              <w:t>Therapeutics</w:t>
            </w:r>
            <w:r w:rsidR="00A72EFC">
              <w:rPr>
                <w:sz w:val="22"/>
                <w:szCs w:val="22"/>
              </w:rPr>
              <w:t xml:space="preserve"> (TTP template 1)</w:t>
            </w:r>
            <w:r w:rsidR="00764CCF">
              <w:rPr>
                <w:sz w:val="22"/>
                <w:szCs w:val="22"/>
              </w:rPr>
              <w:t xml:space="preserve"> </w:t>
            </w:r>
            <w:r w:rsidR="00A72EFC">
              <w:rPr>
                <w:sz w:val="22"/>
                <w:szCs w:val="22"/>
              </w:rPr>
              <w:t xml:space="preserve">   </w:t>
            </w:r>
            <w:sdt>
              <w:sdtPr>
                <w:rPr>
                  <w:sz w:val="22"/>
                  <w:szCs w:val="22"/>
                </w:rPr>
                <w:id w:val="-844706647"/>
                <w14:checkbox>
                  <w14:checked w14:val="0"/>
                  <w14:checkedState w14:val="2612" w14:font="MS Gothic"/>
                  <w14:uncheckedState w14:val="2610" w14:font="MS Gothic"/>
                </w14:checkbox>
              </w:sdtPr>
              <w:sdtEndPr/>
              <w:sdtContent>
                <w:r w:rsidR="00764CCF">
                  <w:rPr>
                    <w:rFonts w:ascii="MS Gothic" w:eastAsia="MS Gothic" w:hAnsi="MS Gothic" w:hint="eastAsia"/>
                    <w:sz w:val="22"/>
                    <w:szCs w:val="22"/>
                  </w:rPr>
                  <w:t>☐</w:t>
                </w:r>
              </w:sdtContent>
            </w:sdt>
            <w:r w:rsidR="00764CCF">
              <w:rPr>
                <w:sz w:val="22"/>
                <w:szCs w:val="22"/>
              </w:rPr>
              <w:t xml:space="preserve"> </w:t>
            </w:r>
            <w:r w:rsidR="00553945" w:rsidRPr="00553945">
              <w:rPr>
                <w:sz w:val="22"/>
                <w:szCs w:val="22"/>
              </w:rPr>
              <w:t xml:space="preserve">Agricultural </w:t>
            </w:r>
            <w:r w:rsidR="00A72EFC">
              <w:rPr>
                <w:sz w:val="22"/>
                <w:szCs w:val="22"/>
              </w:rPr>
              <w:t xml:space="preserve">(TTP template 2)     </w:t>
            </w:r>
            <w:sdt>
              <w:sdtPr>
                <w:rPr>
                  <w:sz w:val="22"/>
                  <w:szCs w:val="22"/>
                </w:rPr>
                <w:id w:val="-745646434"/>
                <w14:checkbox>
                  <w14:checked w14:val="0"/>
                  <w14:checkedState w14:val="2612" w14:font="MS Gothic"/>
                  <w14:uncheckedState w14:val="2610" w14:font="MS Gothic"/>
                </w14:checkbox>
              </w:sdtPr>
              <w:sdtEndPr/>
              <w:sdtContent>
                <w:r w:rsidR="00F82303">
                  <w:rPr>
                    <w:rFonts w:ascii="MS Gothic" w:eastAsia="MS Gothic" w:hAnsi="MS Gothic" w:hint="eastAsia"/>
                    <w:sz w:val="22"/>
                    <w:szCs w:val="22"/>
                  </w:rPr>
                  <w:t>☐</w:t>
                </w:r>
              </w:sdtContent>
            </w:sdt>
            <w:r w:rsidR="00553945">
              <w:rPr>
                <w:sz w:val="22"/>
                <w:szCs w:val="22"/>
              </w:rPr>
              <w:t xml:space="preserve"> </w:t>
            </w:r>
            <w:r w:rsidR="00A72EFC">
              <w:rPr>
                <w:sz w:val="22"/>
                <w:szCs w:val="22"/>
              </w:rPr>
              <w:t>Technology</w:t>
            </w:r>
            <w:r w:rsidR="009C5136">
              <w:rPr>
                <w:sz w:val="22"/>
                <w:szCs w:val="22"/>
              </w:rPr>
              <w:t>/Diagnostics</w:t>
            </w:r>
            <w:r w:rsidR="00A72EFC">
              <w:rPr>
                <w:sz w:val="22"/>
                <w:szCs w:val="22"/>
              </w:rPr>
              <w:t xml:space="preserve"> (TTP template 3)</w:t>
            </w:r>
          </w:p>
          <w:p w14:paraId="457401CA" w14:textId="77777777" w:rsidR="00553945" w:rsidRPr="008606DD" w:rsidRDefault="00F82303" w:rsidP="00A72EFC">
            <w:pPr>
              <w:spacing w:after="120"/>
              <w:rPr>
                <w:sz w:val="22"/>
                <w:szCs w:val="22"/>
              </w:rPr>
            </w:pPr>
            <w:r>
              <w:rPr>
                <w:sz w:val="22"/>
                <w:szCs w:val="22"/>
              </w:rPr>
              <w:t xml:space="preserve">or </w:t>
            </w:r>
            <w:sdt>
              <w:sdtPr>
                <w:rPr>
                  <w:sz w:val="22"/>
                  <w:szCs w:val="22"/>
                </w:rPr>
                <w:id w:val="1782839237"/>
                <w14:checkbox>
                  <w14:checked w14:val="0"/>
                  <w14:checkedState w14:val="2612" w14:font="MS Gothic"/>
                  <w14:uncheckedState w14:val="2610" w14:font="MS Gothic"/>
                </w14:checkbox>
              </w:sdtPr>
              <w:sdtEndPr/>
              <w:sdtContent>
                <w:r w:rsidR="009B5E49">
                  <w:rPr>
                    <w:rFonts w:ascii="MS Gothic" w:eastAsia="MS Gothic" w:hAnsi="MS Gothic" w:hint="eastAsia"/>
                    <w:sz w:val="22"/>
                    <w:szCs w:val="22"/>
                  </w:rPr>
                  <w:t>☐</w:t>
                </w:r>
              </w:sdtContent>
            </w:sdt>
            <w:r>
              <w:rPr>
                <w:sz w:val="22"/>
                <w:szCs w:val="22"/>
              </w:rPr>
              <w:t xml:space="preserve"> Basic Research</w:t>
            </w:r>
          </w:p>
        </w:tc>
      </w:tr>
      <w:tr w:rsidR="0048049A" w14:paraId="6DBB272B" w14:textId="77777777" w:rsidTr="00853AE0">
        <w:trPr>
          <w:trHeight w:val="305"/>
        </w:trPr>
        <w:tc>
          <w:tcPr>
            <w:tcW w:w="0" w:type="auto"/>
            <w:vAlign w:val="center"/>
          </w:tcPr>
          <w:p w14:paraId="4AAD1994" w14:textId="77777777" w:rsidR="0048049A" w:rsidRPr="00853AE0" w:rsidRDefault="0048049A" w:rsidP="00E1049C">
            <w:pPr>
              <w:pStyle w:val="ListParagraph"/>
              <w:numPr>
                <w:ilvl w:val="0"/>
                <w:numId w:val="4"/>
              </w:numPr>
              <w:spacing w:after="120"/>
              <w:ind w:left="330"/>
              <w:rPr>
                <w:b/>
                <w:sz w:val="22"/>
                <w:szCs w:val="22"/>
              </w:rPr>
            </w:pPr>
            <w:r w:rsidRPr="00853AE0">
              <w:rPr>
                <w:b/>
                <w:sz w:val="22"/>
                <w:szCs w:val="22"/>
              </w:rPr>
              <w:t>Abstract (200-word limit)</w:t>
            </w:r>
          </w:p>
        </w:tc>
      </w:tr>
      <w:tr w:rsidR="0048049A" w14:paraId="3D49C43B" w14:textId="77777777" w:rsidTr="003C1614">
        <w:trPr>
          <w:trHeight w:val="1440"/>
        </w:trPr>
        <w:tc>
          <w:tcPr>
            <w:tcW w:w="0" w:type="auto"/>
          </w:tcPr>
          <w:p w14:paraId="3FDA85BF" w14:textId="77777777" w:rsidR="0048049A" w:rsidRPr="008606DD" w:rsidRDefault="0048049A" w:rsidP="00101646">
            <w:pPr>
              <w:rPr>
                <w:sz w:val="22"/>
                <w:szCs w:val="22"/>
              </w:rPr>
            </w:pPr>
            <w:r>
              <w:rPr>
                <w:sz w:val="22"/>
                <w:szCs w:val="22"/>
              </w:rPr>
              <w:t xml:space="preserve">  </w:t>
            </w:r>
          </w:p>
        </w:tc>
      </w:tr>
      <w:tr w:rsidR="0048049A" w14:paraId="7C560F28" w14:textId="77777777" w:rsidTr="00853AE0">
        <w:tc>
          <w:tcPr>
            <w:tcW w:w="0" w:type="auto"/>
            <w:shd w:val="clear" w:color="auto" w:fill="525252" w:themeFill="accent3" w:themeFillShade="80"/>
            <w:vAlign w:val="center"/>
          </w:tcPr>
          <w:p w14:paraId="51F9EF16" w14:textId="77777777" w:rsidR="0048049A" w:rsidRPr="008606DD" w:rsidRDefault="0048049A" w:rsidP="00E1049C">
            <w:pPr>
              <w:spacing w:after="120"/>
              <w:ind w:left="330" w:hanging="360"/>
              <w:rPr>
                <w:sz w:val="22"/>
                <w:szCs w:val="22"/>
              </w:rPr>
            </w:pPr>
          </w:p>
        </w:tc>
      </w:tr>
      <w:tr w:rsidR="0048049A" w14:paraId="1BEC7088" w14:textId="77777777" w:rsidTr="00853AE0">
        <w:tc>
          <w:tcPr>
            <w:tcW w:w="0" w:type="auto"/>
            <w:vAlign w:val="center"/>
          </w:tcPr>
          <w:p w14:paraId="0C906E84" w14:textId="77777777" w:rsidR="00593F5F" w:rsidRPr="00853AE0" w:rsidRDefault="0048049A" w:rsidP="00E1049C">
            <w:pPr>
              <w:pStyle w:val="ListParagraph"/>
              <w:numPr>
                <w:ilvl w:val="0"/>
                <w:numId w:val="4"/>
              </w:numPr>
              <w:spacing w:after="120"/>
              <w:ind w:left="330"/>
              <w:rPr>
                <w:b/>
                <w:sz w:val="22"/>
                <w:szCs w:val="22"/>
              </w:rPr>
            </w:pPr>
            <w:r w:rsidRPr="00853AE0">
              <w:rPr>
                <w:b/>
                <w:sz w:val="22"/>
                <w:szCs w:val="22"/>
              </w:rPr>
              <w:t xml:space="preserve">Scientific background and significance.  </w:t>
            </w:r>
            <w:r w:rsidR="003137E8" w:rsidRPr="00853AE0">
              <w:rPr>
                <w:b/>
                <w:sz w:val="22"/>
                <w:szCs w:val="22"/>
              </w:rPr>
              <w:t xml:space="preserve">If the project is </w:t>
            </w:r>
            <w:r w:rsidRPr="00853AE0">
              <w:rPr>
                <w:b/>
                <w:sz w:val="22"/>
                <w:szCs w:val="22"/>
              </w:rPr>
              <w:t>successful</w:t>
            </w:r>
            <w:r w:rsidR="003137E8" w:rsidRPr="00853AE0">
              <w:rPr>
                <w:b/>
                <w:sz w:val="22"/>
                <w:szCs w:val="22"/>
              </w:rPr>
              <w:t>, describe how the</w:t>
            </w:r>
            <w:r w:rsidRPr="00853AE0">
              <w:rPr>
                <w:b/>
                <w:sz w:val="22"/>
                <w:szCs w:val="22"/>
              </w:rPr>
              <w:t xml:space="preserve"> technology will be used </w:t>
            </w:r>
            <w:r w:rsidR="00E1049C" w:rsidRPr="00853AE0">
              <w:rPr>
                <w:b/>
                <w:sz w:val="22"/>
                <w:szCs w:val="22"/>
              </w:rPr>
              <w:t xml:space="preserve">and </w:t>
            </w:r>
            <w:r w:rsidRPr="00853AE0">
              <w:rPr>
                <w:b/>
                <w:sz w:val="22"/>
                <w:szCs w:val="22"/>
              </w:rPr>
              <w:t>what its impact will be</w:t>
            </w:r>
            <w:r w:rsidR="00762993" w:rsidRPr="00853AE0">
              <w:rPr>
                <w:b/>
                <w:sz w:val="22"/>
                <w:szCs w:val="22"/>
              </w:rPr>
              <w:t>.</w:t>
            </w:r>
            <w:r w:rsidR="00A23DF2" w:rsidRPr="00853AE0">
              <w:rPr>
                <w:b/>
                <w:sz w:val="22"/>
                <w:szCs w:val="22"/>
              </w:rPr>
              <w:t xml:space="preserve"> </w:t>
            </w:r>
            <w:r w:rsidR="00A23DF2" w:rsidRPr="00853AE0">
              <w:rPr>
                <w:sz w:val="22"/>
                <w:szCs w:val="22"/>
              </w:rPr>
              <w:t>(Limit 1 page)</w:t>
            </w:r>
          </w:p>
        </w:tc>
      </w:tr>
      <w:tr w:rsidR="0048049A" w14:paraId="6DFCDB8D" w14:textId="77777777" w:rsidTr="003C1614">
        <w:trPr>
          <w:trHeight w:val="1440"/>
        </w:trPr>
        <w:tc>
          <w:tcPr>
            <w:tcW w:w="0" w:type="auto"/>
          </w:tcPr>
          <w:p w14:paraId="58A5DC2F" w14:textId="77777777" w:rsidR="0048049A" w:rsidRPr="008606DD" w:rsidRDefault="0048049A" w:rsidP="00722B07">
            <w:pPr>
              <w:spacing w:after="120"/>
              <w:ind w:left="330" w:hanging="360"/>
              <w:rPr>
                <w:sz w:val="22"/>
                <w:szCs w:val="22"/>
              </w:rPr>
            </w:pPr>
          </w:p>
        </w:tc>
      </w:tr>
      <w:tr w:rsidR="0048049A" w14:paraId="73361312" w14:textId="77777777" w:rsidTr="00853AE0">
        <w:tc>
          <w:tcPr>
            <w:tcW w:w="0" w:type="auto"/>
            <w:shd w:val="clear" w:color="auto" w:fill="525252" w:themeFill="accent3" w:themeFillShade="80"/>
          </w:tcPr>
          <w:p w14:paraId="187FA051" w14:textId="77777777" w:rsidR="0048049A" w:rsidRPr="00853AE0" w:rsidRDefault="0048049A" w:rsidP="00722B07">
            <w:pPr>
              <w:spacing w:after="120"/>
              <w:ind w:left="330" w:hanging="360"/>
              <w:rPr>
                <w:b/>
                <w:sz w:val="22"/>
                <w:szCs w:val="22"/>
              </w:rPr>
            </w:pPr>
          </w:p>
        </w:tc>
      </w:tr>
      <w:tr w:rsidR="00A23DF2" w14:paraId="53407A49" w14:textId="77777777" w:rsidTr="00853AE0">
        <w:tc>
          <w:tcPr>
            <w:tcW w:w="0" w:type="auto"/>
            <w:shd w:val="clear" w:color="auto" w:fill="auto"/>
            <w:vAlign w:val="center"/>
          </w:tcPr>
          <w:p w14:paraId="7C869CF6" w14:textId="3D1A795B" w:rsidR="00A23DF2" w:rsidRPr="00BE48C6" w:rsidRDefault="00A23DF2" w:rsidP="00BE48C6">
            <w:pPr>
              <w:pStyle w:val="ListParagraph"/>
              <w:numPr>
                <w:ilvl w:val="0"/>
                <w:numId w:val="4"/>
              </w:numPr>
              <w:spacing w:after="120"/>
              <w:ind w:left="330"/>
              <w:rPr>
                <w:b/>
                <w:sz w:val="22"/>
                <w:szCs w:val="22"/>
              </w:rPr>
            </w:pPr>
            <w:r w:rsidRPr="00853AE0">
              <w:rPr>
                <w:b/>
                <w:sz w:val="22"/>
                <w:szCs w:val="22"/>
              </w:rPr>
              <w:t>Target product profile</w:t>
            </w:r>
            <w:r w:rsidR="00764CCF">
              <w:rPr>
                <w:b/>
                <w:sz w:val="22"/>
                <w:szCs w:val="22"/>
              </w:rPr>
              <w:t xml:space="preserve"> (T</w:t>
            </w:r>
            <w:r w:rsidR="00A3469F">
              <w:rPr>
                <w:b/>
                <w:sz w:val="22"/>
                <w:szCs w:val="22"/>
              </w:rPr>
              <w:t>P</w:t>
            </w:r>
            <w:r w:rsidR="00764CCF">
              <w:rPr>
                <w:b/>
                <w:sz w:val="22"/>
                <w:szCs w:val="22"/>
              </w:rPr>
              <w:t>P)</w:t>
            </w:r>
            <w:r w:rsidR="00F82303">
              <w:rPr>
                <w:b/>
                <w:sz w:val="22"/>
                <w:szCs w:val="22"/>
              </w:rPr>
              <w:t xml:space="preserve"> </w:t>
            </w:r>
            <w:r w:rsidR="00FD43F1">
              <w:rPr>
                <w:b/>
                <w:sz w:val="22"/>
                <w:szCs w:val="22"/>
              </w:rPr>
              <w:t>-</w:t>
            </w:r>
            <w:r w:rsidR="00FD43F1" w:rsidRPr="00853AE0">
              <w:rPr>
                <w:b/>
                <w:sz w:val="22"/>
                <w:szCs w:val="22"/>
              </w:rPr>
              <w:t xml:space="preserve"> </w:t>
            </w:r>
            <w:r w:rsidR="00FD43F1">
              <w:rPr>
                <w:b/>
                <w:sz w:val="22"/>
                <w:szCs w:val="22"/>
              </w:rPr>
              <w:t>Therapeutics (Template 1), Agricultural (Template 2), or Technology</w:t>
            </w:r>
            <w:r w:rsidR="00443670">
              <w:rPr>
                <w:b/>
                <w:sz w:val="22"/>
                <w:szCs w:val="22"/>
              </w:rPr>
              <w:t>/Diagnostics</w:t>
            </w:r>
            <w:r w:rsidR="00FD43F1">
              <w:rPr>
                <w:b/>
                <w:sz w:val="22"/>
                <w:szCs w:val="22"/>
              </w:rPr>
              <w:t xml:space="preserve"> (Template 3) </w:t>
            </w:r>
            <w:r w:rsidR="00FD43F1">
              <w:rPr>
                <w:b/>
                <w:i/>
                <w:sz w:val="22"/>
                <w:szCs w:val="22"/>
              </w:rPr>
              <w:t>Fill out appropriate attached form.</w:t>
            </w:r>
          </w:p>
        </w:tc>
      </w:tr>
      <w:tr w:rsidR="00A23DF2" w14:paraId="6AB67C20" w14:textId="77777777" w:rsidTr="003C1614">
        <w:trPr>
          <w:trHeight w:val="1440"/>
        </w:trPr>
        <w:tc>
          <w:tcPr>
            <w:tcW w:w="0" w:type="auto"/>
            <w:shd w:val="clear" w:color="auto" w:fill="auto"/>
          </w:tcPr>
          <w:p w14:paraId="6BA0122A" w14:textId="77777777" w:rsidR="00A23DF2" w:rsidRDefault="00F82303" w:rsidP="002D26BB">
            <w:pPr>
              <w:spacing w:after="120"/>
              <w:rPr>
                <w:b/>
                <w:i/>
                <w:sz w:val="22"/>
                <w:szCs w:val="22"/>
              </w:rPr>
            </w:pPr>
            <w:r>
              <w:rPr>
                <w:b/>
                <w:i/>
                <w:sz w:val="22"/>
                <w:szCs w:val="22"/>
              </w:rPr>
              <w:t xml:space="preserve">If a commercial application is envisioned, mark </w:t>
            </w:r>
            <w:r w:rsidR="00FD43F1">
              <w:rPr>
                <w:b/>
                <w:i/>
                <w:sz w:val="22"/>
                <w:szCs w:val="22"/>
              </w:rPr>
              <w:t xml:space="preserve">above </w:t>
            </w:r>
            <w:r>
              <w:rPr>
                <w:b/>
                <w:i/>
                <w:sz w:val="22"/>
                <w:szCs w:val="22"/>
              </w:rPr>
              <w:t xml:space="preserve">which area is considered and fill out appropriate attached form. If not, explain how this work will support extramural funding for this program. </w:t>
            </w:r>
          </w:p>
          <w:p w14:paraId="76E5D8AE" w14:textId="77777777" w:rsidR="00F82303" w:rsidRPr="008606DD" w:rsidRDefault="00F82303" w:rsidP="002D26BB">
            <w:pPr>
              <w:spacing w:after="120"/>
              <w:rPr>
                <w:sz w:val="22"/>
                <w:szCs w:val="22"/>
              </w:rPr>
            </w:pPr>
          </w:p>
        </w:tc>
      </w:tr>
      <w:tr w:rsidR="00A23DF2" w14:paraId="1A11C347" w14:textId="77777777" w:rsidTr="00853AE0">
        <w:tc>
          <w:tcPr>
            <w:tcW w:w="0" w:type="auto"/>
            <w:shd w:val="clear" w:color="auto" w:fill="525252" w:themeFill="accent3" w:themeFillShade="80"/>
          </w:tcPr>
          <w:p w14:paraId="75C4CDA2" w14:textId="77777777" w:rsidR="00A23DF2" w:rsidRPr="008606DD" w:rsidRDefault="00A23DF2" w:rsidP="00722B07">
            <w:pPr>
              <w:spacing w:after="120"/>
              <w:ind w:left="330" w:hanging="360"/>
              <w:rPr>
                <w:sz w:val="22"/>
                <w:szCs w:val="22"/>
              </w:rPr>
            </w:pPr>
          </w:p>
        </w:tc>
      </w:tr>
      <w:tr w:rsidR="0048049A" w14:paraId="7EDA36E7" w14:textId="77777777" w:rsidTr="00853AE0">
        <w:tc>
          <w:tcPr>
            <w:tcW w:w="0" w:type="auto"/>
          </w:tcPr>
          <w:p w14:paraId="367D4559" w14:textId="77777777" w:rsidR="00593F5F" w:rsidRPr="00853AE0" w:rsidRDefault="0048049A" w:rsidP="00722B07">
            <w:pPr>
              <w:pStyle w:val="ListParagraph"/>
              <w:numPr>
                <w:ilvl w:val="0"/>
                <w:numId w:val="4"/>
              </w:numPr>
              <w:spacing w:after="120"/>
              <w:ind w:left="330"/>
              <w:jc w:val="both"/>
              <w:rPr>
                <w:b/>
                <w:sz w:val="22"/>
                <w:szCs w:val="22"/>
              </w:rPr>
            </w:pPr>
            <w:r w:rsidRPr="00853AE0">
              <w:rPr>
                <w:b/>
                <w:sz w:val="22"/>
                <w:szCs w:val="22"/>
              </w:rPr>
              <w:lastRenderedPageBreak/>
              <w:t>Descri</w:t>
            </w:r>
            <w:r w:rsidR="003137E8" w:rsidRPr="00853AE0">
              <w:rPr>
                <w:b/>
                <w:sz w:val="22"/>
                <w:szCs w:val="22"/>
              </w:rPr>
              <w:t>be</w:t>
            </w:r>
            <w:r w:rsidRPr="00853AE0">
              <w:rPr>
                <w:b/>
                <w:sz w:val="22"/>
                <w:szCs w:val="22"/>
              </w:rPr>
              <w:t xml:space="preserve"> key work to be completed including </w:t>
            </w:r>
            <w:proofErr w:type="gramStart"/>
            <w:r w:rsidRPr="00853AE0">
              <w:rPr>
                <w:b/>
                <w:sz w:val="22"/>
                <w:szCs w:val="22"/>
              </w:rPr>
              <w:t>time-line</w:t>
            </w:r>
            <w:proofErr w:type="gramEnd"/>
            <w:r w:rsidRPr="00853AE0">
              <w:rPr>
                <w:b/>
                <w:sz w:val="22"/>
                <w:szCs w:val="22"/>
              </w:rPr>
              <w:t>, decision-matrix and feasibility</w:t>
            </w:r>
            <w:r w:rsidR="00593F5F" w:rsidRPr="00853AE0">
              <w:rPr>
                <w:b/>
                <w:sz w:val="22"/>
                <w:szCs w:val="22"/>
              </w:rPr>
              <w:t xml:space="preserve"> relative to key milestones (</w:t>
            </w:r>
            <w:r w:rsidR="00A23DF2" w:rsidRPr="00853AE0">
              <w:rPr>
                <w:b/>
                <w:sz w:val="22"/>
                <w:szCs w:val="22"/>
              </w:rPr>
              <w:t xml:space="preserve">i.e. </w:t>
            </w:r>
            <w:r w:rsidR="00593F5F" w:rsidRPr="00853AE0">
              <w:rPr>
                <w:b/>
                <w:sz w:val="22"/>
                <w:szCs w:val="22"/>
              </w:rPr>
              <w:t>short-te</w:t>
            </w:r>
            <w:r w:rsidR="00507914" w:rsidRPr="00853AE0">
              <w:rPr>
                <w:b/>
                <w:sz w:val="22"/>
                <w:szCs w:val="22"/>
              </w:rPr>
              <w:t>r</w:t>
            </w:r>
            <w:r w:rsidR="00593F5F" w:rsidRPr="00853AE0">
              <w:rPr>
                <w:b/>
                <w:sz w:val="22"/>
                <w:szCs w:val="22"/>
              </w:rPr>
              <w:t>m laboratory objectives)</w:t>
            </w:r>
            <w:r w:rsidRPr="00853AE0">
              <w:rPr>
                <w:b/>
                <w:sz w:val="22"/>
                <w:szCs w:val="22"/>
              </w:rPr>
              <w:t xml:space="preserve">.  </w:t>
            </w:r>
            <w:r w:rsidR="00A23DF2" w:rsidRPr="00853AE0">
              <w:rPr>
                <w:b/>
                <w:sz w:val="22"/>
                <w:szCs w:val="22"/>
              </w:rPr>
              <w:t>E</w:t>
            </w:r>
            <w:r w:rsidR="003137E8" w:rsidRPr="00853AE0">
              <w:rPr>
                <w:b/>
                <w:sz w:val="22"/>
                <w:szCs w:val="22"/>
              </w:rPr>
              <w:t>xplain potential problems/</w:t>
            </w:r>
            <w:r w:rsidRPr="00853AE0">
              <w:rPr>
                <w:b/>
                <w:sz w:val="22"/>
                <w:szCs w:val="22"/>
              </w:rPr>
              <w:t xml:space="preserve">liabilities and how they can be mitigated? </w:t>
            </w:r>
            <w:r w:rsidR="00764CCF">
              <w:rPr>
                <w:b/>
                <w:sz w:val="22"/>
                <w:szCs w:val="22"/>
              </w:rPr>
              <w:t xml:space="preserve">Describe how this study fits into a longer-range commercialization plan. </w:t>
            </w:r>
            <w:r w:rsidRPr="00853AE0">
              <w:rPr>
                <w:sz w:val="22"/>
                <w:szCs w:val="22"/>
              </w:rPr>
              <w:t xml:space="preserve">(Limit </w:t>
            </w:r>
            <w:r w:rsidR="00DB60A9" w:rsidRPr="00853AE0">
              <w:rPr>
                <w:sz w:val="22"/>
                <w:szCs w:val="22"/>
              </w:rPr>
              <w:t>2</w:t>
            </w:r>
            <w:r w:rsidRPr="00853AE0">
              <w:rPr>
                <w:sz w:val="22"/>
                <w:szCs w:val="22"/>
              </w:rPr>
              <w:t xml:space="preserve"> page</w:t>
            </w:r>
            <w:r w:rsidR="00DB60A9" w:rsidRPr="00853AE0">
              <w:rPr>
                <w:sz w:val="22"/>
                <w:szCs w:val="22"/>
              </w:rPr>
              <w:t>s</w:t>
            </w:r>
            <w:r w:rsidRPr="00853AE0">
              <w:rPr>
                <w:sz w:val="22"/>
                <w:szCs w:val="22"/>
              </w:rPr>
              <w:t>)</w:t>
            </w:r>
          </w:p>
        </w:tc>
      </w:tr>
      <w:tr w:rsidR="0048049A" w14:paraId="0974897A" w14:textId="77777777" w:rsidTr="002D26BB">
        <w:trPr>
          <w:trHeight w:val="1152"/>
        </w:trPr>
        <w:tc>
          <w:tcPr>
            <w:tcW w:w="0" w:type="auto"/>
          </w:tcPr>
          <w:p w14:paraId="14793860" w14:textId="77777777" w:rsidR="0048049A" w:rsidRPr="008606DD" w:rsidRDefault="0048049A" w:rsidP="00722B07">
            <w:pPr>
              <w:spacing w:after="120"/>
              <w:ind w:left="330" w:hanging="360"/>
              <w:rPr>
                <w:sz w:val="22"/>
                <w:szCs w:val="22"/>
              </w:rPr>
            </w:pPr>
          </w:p>
        </w:tc>
      </w:tr>
      <w:tr w:rsidR="0048049A" w14:paraId="3E6F5FF5" w14:textId="77777777" w:rsidTr="00853AE0">
        <w:tc>
          <w:tcPr>
            <w:tcW w:w="0" w:type="auto"/>
            <w:shd w:val="clear" w:color="auto" w:fill="525252" w:themeFill="accent3" w:themeFillShade="80"/>
          </w:tcPr>
          <w:p w14:paraId="56CAD58D" w14:textId="77777777" w:rsidR="0048049A" w:rsidRPr="00853AE0" w:rsidRDefault="0048049A" w:rsidP="00722B07">
            <w:pPr>
              <w:spacing w:after="120"/>
              <w:ind w:left="330" w:hanging="360"/>
              <w:rPr>
                <w:b/>
                <w:sz w:val="22"/>
                <w:szCs w:val="22"/>
              </w:rPr>
            </w:pPr>
          </w:p>
        </w:tc>
      </w:tr>
      <w:tr w:rsidR="0048049A" w14:paraId="787927BF" w14:textId="77777777" w:rsidTr="00853AE0">
        <w:tc>
          <w:tcPr>
            <w:tcW w:w="0" w:type="auto"/>
          </w:tcPr>
          <w:p w14:paraId="51C11CC2" w14:textId="77777777" w:rsidR="00593F5F" w:rsidRPr="00853AE0" w:rsidRDefault="0048049A" w:rsidP="00722B07">
            <w:pPr>
              <w:pStyle w:val="ListParagraph"/>
              <w:numPr>
                <w:ilvl w:val="0"/>
                <w:numId w:val="4"/>
              </w:numPr>
              <w:spacing w:after="120"/>
              <w:ind w:left="330"/>
              <w:rPr>
                <w:b/>
                <w:sz w:val="22"/>
                <w:szCs w:val="22"/>
              </w:rPr>
            </w:pPr>
            <w:r w:rsidRPr="00853AE0">
              <w:rPr>
                <w:b/>
                <w:sz w:val="22"/>
                <w:szCs w:val="22"/>
              </w:rPr>
              <w:t xml:space="preserve">Plan for future funding </w:t>
            </w:r>
            <w:r w:rsidR="00DB60A9" w:rsidRPr="00853AE0">
              <w:rPr>
                <w:b/>
                <w:sz w:val="22"/>
                <w:szCs w:val="22"/>
              </w:rPr>
              <w:t xml:space="preserve">or commercialization </w:t>
            </w:r>
            <w:r w:rsidRPr="00853AE0">
              <w:rPr>
                <w:b/>
                <w:sz w:val="22"/>
                <w:szCs w:val="22"/>
              </w:rPr>
              <w:t>based on work outcome</w:t>
            </w:r>
            <w:r w:rsidR="00285171" w:rsidRPr="00853AE0">
              <w:rPr>
                <w:b/>
                <w:sz w:val="22"/>
                <w:szCs w:val="22"/>
              </w:rPr>
              <w:t xml:space="preserve">.  </w:t>
            </w:r>
            <w:r w:rsidR="00A23DF2" w:rsidRPr="00853AE0">
              <w:rPr>
                <w:b/>
                <w:sz w:val="22"/>
                <w:szCs w:val="22"/>
              </w:rPr>
              <w:t>Identify next round of funding and what data is required.</w:t>
            </w:r>
            <w:r w:rsidRPr="00853AE0">
              <w:rPr>
                <w:b/>
                <w:sz w:val="22"/>
                <w:szCs w:val="22"/>
              </w:rPr>
              <w:t xml:space="preserve"> </w:t>
            </w:r>
            <w:r w:rsidRPr="00853AE0">
              <w:rPr>
                <w:sz w:val="22"/>
                <w:szCs w:val="22"/>
              </w:rPr>
              <w:t>(Limit 1 page)</w:t>
            </w:r>
          </w:p>
        </w:tc>
      </w:tr>
      <w:tr w:rsidR="0048049A" w14:paraId="49F4A6F3" w14:textId="77777777" w:rsidTr="002D26BB">
        <w:trPr>
          <w:trHeight w:val="1152"/>
        </w:trPr>
        <w:tc>
          <w:tcPr>
            <w:tcW w:w="0" w:type="auto"/>
          </w:tcPr>
          <w:p w14:paraId="5AF6D275" w14:textId="77777777" w:rsidR="0048049A" w:rsidRPr="008606DD" w:rsidRDefault="0048049A" w:rsidP="00722B07">
            <w:pPr>
              <w:pStyle w:val="ListParagraph"/>
              <w:spacing w:after="120"/>
              <w:ind w:left="330" w:hanging="360"/>
              <w:jc w:val="both"/>
              <w:rPr>
                <w:sz w:val="22"/>
                <w:szCs w:val="22"/>
              </w:rPr>
            </w:pPr>
          </w:p>
        </w:tc>
      </w:tr>
      <w:tr w:rsidR="0048049A" w14:paraId="54070DD7" w14:textId="77777777" w:rsidTr="00853AE0">
        <w:tc>
          <w:tcPr>
            <w:tcW w:w="0" w:type="auto"/>
            <w:shd w:val="clear" w:color="auto" w:fill="525252" w:themeFill="accent3" w:themeFillShade="80"/>
          </w:tcPr>
          <w:p w14:paraId="49B586F4" w14:textId="77777777" w:rsidR="0048049A" w:rsidRPr="008606DD" w:rsidRDefault="0048049A" w:rsidP="00722B07">
            <w:pPr>
              <w:pStyle w:val="ListParagraph"/>
              <w:spacing w:after="120"/>
              <w:ind w:left="330" w:hanging="360"/>
              <w:jc w:val="both"/>
              <w:rPr>
                <w:sz w:val="22"/>
                <w:szCs w:val="22"/>
              </w:rPr>
            </w:pPr>
          </w:p>
        </w:tc>
      </w:tr>
      <w:tr w:rsidR="0048049A" w14:paraId="0C2FD7FA" w14:textId="77777777" w:rsidTr="00853AE0">
        <w:tc>
          <w:tcPr>
            <w:tcW w:w="0" w:type="auto"/>
          </w:tcPr>
          <w:p w14:paraId="2DAACAB9" w14:textId="77777777" w:rsidR="0048049A" w:rsidRPr="00853AE0" w:rsidRDefault="0048049A" w:rsidP="00722B07">
            <w:pPr>
              <w:pStyle w:val="ListParagraph"/>
              <w:numPr>
                <w:ilvl w:val="0"/>
                <w:numId w:val="4"/>
              </w:numPr>
              <w:spacing w:after="120"/>
              <w:ind w:left="330"/>
              <w:rPr>
                <w:b/>
                <w:sz w:val="22"/>
                <w:szCs w:val="22"/>
              </w:rPr>
            </w:pPr>
            <w:r w:rsidRPr="00853AE0">
              <w:rPr>
                <w:b/>
                <w:sz w:val="22"/>
                <w:szCs w:val="22"/>
              </w:rPr>
              <w:t>Key literature and citations</w:t>
            </w:r>
          </w:p>
        </w:tc>
      </w:tr>
      <w:tr w:rsidR="0048049A" w14:paraId="13C8D62A" w14:textId="77777777" w:rsidTr="002D26BB">
        <w:trPr>
          <w:trHeight w:val="1296"/>
        </w:trPr>
        <w:tc>
          <w:tcPr>
            <w:tcW w:w="0" w:type="auto"/>
          </w:tcPr>
          <w:p w14:paraId="227D5136" w14:textId="77777777" w:rsidR="0048049A" w:rsidRDefault="0048049A" w:rsidP="00722B07">
            <w:pPr>
              <w:spacing w:after="120"/>
              <w:ind w:left="330" w:hanging="360"/>
              <w:rPr>
                <w:sz w:val="22"/>
                <w:szCs w:val="22"/>
              </w:rPr>
            </w:pPr>
          </w:p>
          <w:p w14:paraId="3CA151B8" w14:textId="77777777" w:rsidR="001B71BE" w:rsidRPr="008606DD" w:rsidRDefault="001B71BE" w:rsidP="00722B07">
            <w:pPr>
              <w:spacing w:after="120"/>
              <w:ind w:left="330" w:hanging="360"/>
              <w:rPr>
                <w:sz w:val="22"/>
                <w:szCs w:val="22"/>
              </w:rPr>
            </w:pPr>
          </w:p>
        </w:tc>
      </w:tr>
      <w:tr w:rsidR="0048049A" w14:paraId="3CE1396A" w14:textId="77777777" w:rsidTr="00853AE0">
        <w:tc>
          <w:tcPr>
            <w:tcW w:w="0" w:type="auto"/>
            <w:shd w:val="clear" w:color="auto" w:fill="525252" w:themeFill="accent3" w:themeFillShade="80"/>
          </w:tcPr>
          <w:p w14:paraId="1ACCC654" w14:textId="77777777" w:rsidR="0048049A" w:rsidRPr="008606DD" w:rsidRDefault="0048049A" w:rsidP="00722B07">
            <w:pPr>
              <w:spacing w:after="120"/>
              <w:ind w:left="330" w:hanging="360"/>
              <w:rPr>
                <w:sz w:val="22"/>
                <w:szCs w:val="22"/>
              </w:rPr>
            </w:pPr>
          </w:p>
        </w:tc>
      </w:tr>
      <w:tr w:rsidR="0048049A" w14:paraId="0B364A61" w14:textId="77777777" w:rsidTr="00853AE0">
        <w:tc>
          <w:tcPr>
            <w:tcW w:w="0" w:type="auto"/>
          </w:tcPr>
          <w:p w14:paraId="27647A7D" w14:textId="77777777" w:rsidR="0048049A" w:rsidRPr="00853AE0" w:rsidRDefault="0048049A" w:rsidP="00722B07">
            <w:pPr>
              <w:pStyle w:val="ListParagraph"/>
              <w:numPr>
                <w:ilvl w:val="0"/>
                <w:numId w:val="4"/>
              </w:numPr>
              <w:spacing w:after="120"/>
              <w:ind w:left="330"/>
              <w:rPr>
                <w:b/>
                <w:sz w:val="22"/>
                <w:szCs w:val="22"/>
              </w:rPr>
            </w:pPr>
            <w:r w:rsidRPr="00853AE0">
              <w:rPr>
                <w:b/>
                <w:sz w:val="22"/>
                <w:szCs w:val="22"/>
              </w:rPr>
              <w:t xml:space="preserve">Budget for proposed work. Up to </w:t>
            </w:r>
            <w:r w:rsidR="0058764D">
              <w:rPr>
                <w:b/>
                <w:sz w:val="22"/>
                <w:szCs w:val="22"/>
              </w:rPr>
              <w:t>10</w:t>
            </w:r>
            <w:r w:rsidRPr="00853AE0">
              <w:rPr>
                <w:b/>
                <w:sz w:val="22"/>
                <w:szCs w:val="22"/>
              </w:rPr>
              <w:t>% of the award can be used for project work outside the core labs.</w:t>
            </w:r>
          </w:p>
          <w:p w14:paraId="54BBE53A" w14:textId="6C1B48B6" w:rsidR="0048049A" w:rsidRPr="00695893" w:rsidRDefault="0048049A" w:rsidP="00722B07">
            <w:pPr>
              <w:pStyle w:val="ListParagraph"/>
              <w:numPr>
                <w:ilvl w:val="0"/>
                <w:numId w:val="1"/>
              </w:numPr>
              <w:spacing w:after="120"/>
              <w:ind w:left="600" w:hanging="270"/>
              <w:rPr>
                <w:sz w:val="22"/>
                <w:szCs w:val="22"/>
              </w:rPr>
            </w:pPr>
            <w:r w:rsidRPr="00695893">
              <w:rPr>
                <w:sz w:val="22"/>
                <w:szCs w:val="22"/>
              </w:rPr>
              <w:t>No funds may be used to support</w:t>
            </w:r>
            <w:r w:rsidR="00C9356C">
              <w:rPr>
                <w:sz w:val="22"/>
                <w:szCs w:val="22"/>
              </w:rPr>
              <w:t xml:space="preserve"> </w:t>
            </w:r>
            <w:r w:rsidR="00C9356C" w:rsidRPr="00695893">
              <w:rPr>
                <w:sz w:val="22"/>
                <w:szCs w:val="22"/>
              </w:rPr>
              <w:t>salary</w:t>
            </w:r>
          </w:p>
          <w:p w14:paraId="4755B76A" w14:textId="77777777" w:rsidR="0048049A" w:rsidRPr="00695893" w:rsidRDefault="0048049A" w:rsidP="00722B07">
            <w:pPr>
              <w:pStyle w:val="ListParagraph"/>
              <w:numPr>
                <w:ilvl w:val="0"/>
                <w:numId w:val="1"/>
              </w:numPr>
              <w:spacing w:after="120"/>
              <w:ind w:left="600" w:hanging="270"/>
              <w:rPr>
                <w:sz w:val="22"/>
                <w:szCs w:val="22"/>
              </w:rPr>
            </w:pPr>
            <w:r w:rsidRPr="007F609A">
              <w:rPr>
                <w:sz w:val="22"/>
                <w:szCs w:val="22"/>
              </w:rPr>
              <w:t xml:space="preserve">Funds must be spent within 12 months of award </w:t>
            </w:r>
            <w:r w:rsidRPr="00695893">
              <w:rPr>
                <w:sz w:val="22"/>
                <w:szCs w:val="22"/>
              </w:rPr>
              <w:t xml:space="preserve">date.  Reviews of progress will be provided </w:t>
            </w:r>
            <w:r w:rsidR="00793F3F">
              <w:rPr>
                <w:sz w:val="22"/>
                <w:szCs w:val="22"/>
              </w:rPr>
              <w:t>at mid-term</w:t>
            </w:r>
            <w:r w:rsidRPr="00695893">
              <w:rPr>
                <w:sz w:val="22"/>
                <w:szCs w:val="22"/>
              </w:rPr>
              <w:t xml:space="preserve"> quarter by the PI and core leaders.</w:t>
            </w:r>
          </w:p>
          <w:p w14:paraId="3E6A3314" w14:textId="77777777" w:rsidR="0048049A" w:rsidRPr="00853AE0" w:rsidRDefault="0048049A" w:rsidP="00853AE0">
            <w:pPr>
              <w:pStyle w:val="ListParagraph"/>
              <w:numPr>
                <w:ilvl w:val="0"/>
                <w:numId w:val="1"/>
              </w:numPr>
              <w:spacing w:after="120"/>
              <w:ind w:left="600" w:hanging="270"/>
              <w:rPr>
                <w:sz w:val="22"/>
                <w:szCs w:val="22"/>
              </w:rPr>
            </w:pPr>
            <w:r w:rsidRPr="007F609A">
              <w:rPr>
                <w:sz w:val="22"/>
                <w:szCs w:val="22"/>
              </w:rPr>
              <w:t xml:space="preserve">Proposals </w:t>
            </w:r>
            <w:r w:rsidRPr="00615299">
              <w:rPr>
                <w:b/>
                <w:i/>
                <w:sz w:val="22"/>
                <w:szCs w:val="22"/>
                <w:u w:val="single"/>
              </w:rPr>
              <w:t>must</w:t>
            </w:r>
            <w:r w:rsidRPr="00615299">
              <w:rPr>
                <w:sz w:val="22"/>
                <w:szCs w:val="22"/>
                <w:u w:val="single"/>
              </w:rPr>
              <w:t xml:space="preserve"> include a</w:t>
            </w:r>
            <w:r w:rsidR="00722B07">
              <w:rPr>
                <w:sz w:val="22"/>
                <w:szCs w:val="22"/>
                <w:u w:val="single"/>
              </w:rPr>
              <w:t>n attached</w:t>
            </w:r>
            <w:r w:rsidRPr="00615299">
              <w:rPr>
                <w:sz w:val="22"/>
                <w:szCs w:val="22"/>
                <w:u w:val="single"/>
              </w:rPr>
              <w:t xml:space="preserve"> quote directly from the core(s)</w:t>
            </w:r>
            <w:r w:rsidRPr="007F609A">
              <w:rPr>
                <w:sz w:val="22"/>
                <w:szCs w:val="22"/>
              </w:rPr>
              <w:t xml:space="preserve"> for the proposed project. </w:t>
            </w:r>
            <w:r w:rsidRPr="00DA1EEE">
              <w:rPr>
                <w:sz w:val="22"/>
                <w:szCs w:val="22"/>
              </w:rPr>
              <w:t>Please consult the staff of each core for availability</w:t>
            </w:r>
            <w:r>
              <w:rPr>
                <w:sz w:val="22"/>
                <w:szCs w:val="22"/>
              </w:rPr>
              <w:t xml:space="preserve"> (see below).</w:t>
            </w:r>
          </w:p>
        </w:tc>
      </w:tr>
      <w:tr w:rsidR="00593F5F" w14:paraId="54F7D29D" w14:textId="77777777" w:rsidTr="00853AE0">
        <w:trPr>
          <w:trHeight w:val="5904"/>
        </w:trPr>
        <w:tc>
          <w:tcPr>
            <w:tcW w:w="0" w:type="auto"/>
          </w:tcPr>
          <w:p w14:paraId="3CD022FC" w14:textId="77777777" w:rsidR="00615299" w:rsidRPr="00A23DF2" w:rsidRDefault="00722B07" w:rsidP="00615299">
            <w:pPr>
              <w:spacing w:after="200" w:line="276" w:lineRule="auto"/>
              <w:jc w:val="both"/>
              <w:rPr>
                <w:rFonts w:eastAsia="Calibri"/>
                <w:b/>
                <w:sz w:val="22"/>
                <w:szCs w:val="22"/>
              </w:rPr>
            </w:pPr>
            <w:r w:rsidRPr="00A23DF2">
              <w:rPr>
                <w:rFonts w:eastAsia="Calibri"/>
                <w:b/>
                <w:sz w:val="22"/>
                <w:szCs w:val="22"/>
              </w:rPr>
              <w:t>Budget Summary</w:t>
            </w:r>
          </w:p>
          <w:tbl>
            <w:tblPr>
              <w:tblStyle w:val="GridTable4"/>
              <w:tblW w:w="4967" w:type="pct"/>
              <w:tblLook w:val="04A0" w:firstRow="1" w:lastRow="0" w:firstColumn="1" w:lastColumn="0" w:noHBand="0" w:noVBand="1"/>
            </w:tblPr>
            <w:tblGrid>
              <w:gridCol w:w="7435"/>
              <w:gridCol w:w="3059"/>
            </w:tblGrid>
            <w:tr w:rsidR="00A23DF2" w:rsidRPr="00A23DF2" w14:paraId="3F0FA8BC" w14:textId="77777777" w:rsidTr="00172928">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shd w:val="clear" w:color="auto" w:fill="595959" w:themeFill="text1" w:themeFillTint="A6"/>
                  <w:vAlign w:val="center"/>
                  <w:hideMark/>
                </w:tcPr>
                <w:p w14:paraId="17DAFCC9" w14:textId="77777777" w:rsidR="00615299" w:rsidRPr="00A23DF2" w:rsidRDefault="00615299" w:rsidP="00E1049C">
                  <w:pPr>
                    <w:rPr>
                      <w:rFonts w:eastAsia="Calibri"/>
                      <w:b w:val="0"/>
                      <w:sz w:val="22"/>
                      <w:szCs w:val="22"/>
                    </w:rPr>
                  </w:pPr>
                  <w:r w:rsidRPr="00A23DF2">
                    <w:rPr>
                      <w:rFonts w:eastAsia="Calibri"/>
                      <w:sz w:val="22"/>
                      <w:szCs w:val="22"/>
                    </w:rPr>
                    <w:t>Item</w:t>
                  </w:r>
                </w:p>
              </w:tc>
              <w:tc>
                <w:tcPr>
                  <w:tcW w:w="3059" w:type="dxa"/>
                  <w:shd w:val="clear" w:color="auto" w:fill="595959" w:themeFill="text1" w:themeFillTint="A6"/>
                  <w:vAlign w:val="center"/>
                  <w:hideMark/>
                </w:tcPr>
                <w:p w14:paraId="47205953" w14:textId="77777777" w:rsidR="00615299" w:rsidRPr="00A23DF2" w:rsidRDefault="00615299" w:rsidP="00E1049C">
                  <w:pP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A23DF2">
                    <w:rPr>
                      <w:rFonts w:eastAsia="Calibri"/>
                      <w:sz w:val="22"/>
                      <w:szCs w:val="22"/>
                    </w:rPr>
                    <w:t>Cost</w:t>
                  </w:r>
                </w:p>
              </w:tc>
            </w:tr>
            <w:tr w:rsidR="00A23DF2" w:rsidRPr="00A23DF2" w14:paraId="65CC80EB"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56C8F722" w14:textId="77777777" w:rsidR="00615299" w:rsidRPr="00A23DF2" w:rsidRDefault="00615299" w:rsidP="00A23DF2">
                  <w:pPr>
                    <w:rPr>
                      <w:rFonts w:eastAsia="Calibri"/>
                      <w:b w:val="0"/>
                      <w:i/>
                      <w:sz w:val="22"/>
                      <w:szCs w:val="22"/>
                    </w:rPr>
                  </w:pPr>
                  <w:r w:rsidRPr="00A23DF2">
                    <w:rPr>
                      <w:rFonts w:eastAsia="Calibri"/>
                      <w:b w:val="0"/>
                      <w:i/>
                      <w:sz w:val="22"/>
                      <w:szCs w:val="22"/>
                    </w:rPr>
                    <w:t>ADDRC - Services</w:t>
                  </w:r>
                </w:p>
              </w:tc>
              <w:tc>
                <w:tcPr>
                  <w:tcW w:w="3059" w:type="dxa"/>
                </w:tcPr>
                <w:p w14:paraId="76BDAE16" w14:textId="77777777" w:rsidR="00615299" w:rsidRPr="00A23DF2" w:rsidRDefault="00615299"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6494570F"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717AAC2E" w14:textId="77777777" w:rsidR="00615299" w:rsidRPr="00A23DF2" w:rsidRDefault="00615299" w:rsidP="00A23DF2">
                  <w:pPr>
                    <w:rPr>
                      <w:rFonts w:eastAsia="Calibri"/>
                      <w:b w:val="0"/>
                      <w:i/>
                      <w:sz w:val="22"/>
                      <w:szCs w:val="22"/>
                    </w:rPr>
                  </w:pPr>
                  <w:r w:rsidRPr="00A23DF2">
                    <w:rPr>
                      <w:rFonts w:eastAsia="Calibri"/>
                      <w:b w:val="0"/>
                      <w:i/>
                      <w:sz w:val="22"/>
                      <w:szCs w:val="22"/>
                    </w:rPr>
                    <w:t xml:space="preserve">ADDRC </w:t>
                  </w:r>
                  <w:r w:rsidR="00B90A25" w:rsidRPr="00A23DF2">
                    <w:rPr>
                      <w:rFonts w:eastAsia="Calibri"/>
                      <w:b w:val="0"/>
                      <w:i/>
                      <w:sz w:val="22"/>
                      <w:szCs w:val="22"/>
                    </w:rPr>
                    <w:t>-</w:t>
                  </w:r>
                  <w:r w:rsidRPr="00A23DF2">
                    <w:rPr>
                      <w:rFonts w:eastAsia="Calibri"/>
                      <w:b w:val="0"/>
                      <w:i/>
                      <w:sz w:val="22"/>
                      <w:szCs w:val="22"/>
                    </w:rPr>
                    <w:t xml:space="preserve"> Reagents</w:t>
                  </w:r>
                  <w:r w:rsidR="00B90A25" w:rsidRPr="00A23DF2">
                    <w:rPr>
                      <w:rFonts w:eastAsia="Calibri"/>
                      <w:b w:val="0"/>
                      <w:i/>
                      <w:sz w:val="22"/>
                      <w:szCs w:val="22"/>
                    </w:rPr>
                    <w:t>/Supplies</w:t>
                  </w:r>
                </w:p>
              </w:tc>
              <w:tc>
                <w:tcPr>
                  <w:tcW w:w="3059" w:type="dxa"/>
                </w:tcPr>
                <w:p w14:paraId="0A2C67BC" w14:textId="77777777" w:rsidR="00615299" w:rsidRPr="00A23DF2" w:rsidRDefault="00615299"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2D92C2B9"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29DCCA65" w14:textId="77777777" w:rsidR="00615299" w:rsidRPr="00A23DF2" w:rsidRDefault="00615299" w:rsidP="00A23DF2">
                  <w:pPr>
                    <w:rPr>
                      <w:rFonts w:eastAsia="Calibri"/>
                      <w:b w:val="0"/>
                      <w:i/>
                      <w:sz w:val="22"/>
                      <w:szCs w:val="22"/>
                    </w:rPr>
                  </w:pPr>
                  <w:r w:rsidRPr="00A23DF2">
                    <w:rPr>
                      <w:rFonts w:eastAsia="Calibri"/>
                      <w:b w:val="0"/>
                      <w:i/>
                      <w:sz w:val="22"/>
                      <w:szCs w:val="22"/>
                    </w:rPr>
                    <w:t>MCC</w:t>
                  </w:r>
                  <w:r w:rsidR="00285171" w:rsidRPr="00A23DF2">
                    <w:rPr>
                      <w:rFonts w:eastAsia="Calibri"/>
                      <w:b w:val="0"/>
                      <w:i/>
                      <w:sz w:val="22"/>
                      <w:szCs w:val="22"/>
                    </w:rPr>
                    <w:t xml:space="preserve"> -</w:t>
                  </w:r>
                  <w:r w:rsidR="00B90A25" w:rsidRPr="00A23DF2">
                    <w:rPr>
                      <w:rFonts w:eastAsia="Calibri"/>
                      <w:b w:val="0"/>
                      <w:i/>
                      <w:sz w:val="22"/>
                      <w:szCs w:val="22"/>
                    </w:rPr>
                    <w:t xml:space="preserve"> Chemist labor</w:t>
                  </w:r>
                </w:p>
              </w:tc>
              <w:tc>
                <w:tcPr>
                  <w:tcW w:w="3059" w:type="dxa"/>
                  <w:hideMark/>
                </w:tcPr>
                <w:p w14:paraId="164D4668" w14:textId="77777777" w:rsidR="00615299" w:rsidRPr="00A23DF2" w:rsidRDefault="00615299"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75384F0F"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7244FCDC" w14:textId="77777777" w:rsidR="00615299" w:rsidRPr="00A23DF2" w:rsidRDefault="00285171" w:rsidP="00A23DF2">
                  <w:pPr>
                    <w:rPr>
                      <w:rFonts w:eastAsia="Calibri"/>
                      <w:b w:val="0"/>
                      <w:i/>
                      <w:sz w:val="22"/>
                      <w:szCs w:val="22"/>
                    </w:rPr>
                  </w:pPr>
                  <w:r w:rsidRPr="00A23DF2">
                    <w:rPr>
                      <w:rFonts w:eastAsia="Calibri"/>
                      <w:b w:val="0"/>
                      <w:i/>
                      <w:sz w:val="22"/>
                      <w:szCs w:val="22"/>
                    </w:rPr>
                    <w:t>MCC -</w:t>
                  </w:r>
                  <w:r w:rsidR="00615299" w:rsidRPr="00A23DF2">
                    <w:rPr>
                      <w:rFonts w:eastAsia="Calibri"/>
                      <w:b w:val="0"/>
                      <w:i/>
                      <w:sz w:val="22"/>
                      <w:szCs w:val="22"/>
                    </w:rPr>
                    <w:t xml:space="preserve"> </w:t>
                  </w:r>
                  <w:r w:rsidR="00B90A25" w:rsidRPr="00A23DF2">
                    <w:rPr>
                      <w:rFonts w:eastAsia="Calibri"/>
                      <w:b w:val="0"/>
                      <w:i/>
                      <w:sz w:val="22"/>
                      <w:szCs w:val="22"/>
                    </w:rPr>
                    <w:t>Reagents/Supplies</w:t>
                  </w:r>
                </w:p>
              </w:tc>
              <w:tc>
                <w:tcPr>
                  <w:tcW w:w="3059" w:type="dxa"/>
                  <w:hideMark/>
                </w:tcPr>
                <w:p w14:paraId="5BA572F7" w14:textId="77777777" w:rsidR="00615299" w:rsidRPr="00A23DF2" w:rsidRDefault="00615299"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375BC578"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hideMark/>
                </w:tcPr>
                <w:p w14:paraId="0C3DF0C8" w14:textId="77777777" w:rsidR="00285171" w:rsidRPr="00A23DF2" w:rsidRDefault="00285171" w:rsidP="00A23DF2">
                  <w:pPr>
                    <w:rPr>
                      <w:rFonts w:eastAsia="Calibri"/>
                      <w:b w:val="0"/>
                      <w:i/>
                      <w:sz w:val="22"/>
                      <w:szCs w:val="22"/>
                    </w:rPr>
                  </w:pPr>
                  <w:r w:rsidRPr="00A23DF2">
                    <w:rPr>
                      <w:rFonts w:eastAsia="Calibri"/>
                      <w:b w:val="0"/>
                      <w:i/>
                      <w:sz w:val="22"/>
                      <w:szCs w:val="22"/>
                    </w:rPr>
                    <w:t xml:space="preserve">In vivo </w:t>
                  </w:r>
                  <w:r w:rsidR="00EA1AC7" w:rsidRPr="00A23DF2">
                    <w:rPr>
                      <w:rFonts w:eastAsia="Calibri"/>
                      <w:b w:val="0"/>
                      <w:i/>
                      <w:sz w:val="22"/>
                      <w:szCs w:val="22"/>
                    </w:rPr>
                    <w:t>Facility</w:t>
                  </w:r>
                  <w:r w:rsidRPr="00A23DF2">
                    <w:rPr>
                      <w:rFonts w:eastAsia="Calibri"/>
                      <w:b w:val="0"/>
                      <w:i/>
                      <w:sz w:val="22"/>
                      <w:szCs w:val="22"/>
                    </w:rPr>
                    <w:t xml:space="preserve"> - Services</w:t>
                  </w:r>
                </w:p>
              </w:tc>
              <w:tc>
                <w:tcPr>
                  <w:tcW w:w="3059" w:type="dxa"/>
                  <w:hideMark/>
                </w:tcPr>
                <w:p w14:paraId="3F4AE5B9" w14:textId="77777777" w:rsidR="00285171" w:rsidRPr="00A23DF2" w:rsidRDefault="00285171"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00AF63B1"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56B36F93" w14:textId="77777777" w:rsidR="00285171" w:rsidRPr="00A23DF2" w:rsidRDefault="00285171" w:rsidP="00A23DF2">
                  <w:pPr>
                    <w:rPr>
                      <w:rFonts w:eastAsia="Calibri"/>
                      <w:b w:val="0"/>
                      <w:i/>
                      <w:sz w:val="22"/>
                      <w:szCs w:val="22"/>
                    </w:rPr>
                  </w:pPr>
                  <w:r w:rsidRPr="00A23DF2">
                    <w:rPr>
                      <w:rFonts w:eastAsia="Calibri"/>
                      <w:b w:val="0"/>
                      <w:i/>
                      <w:sz w:val="22"/>
                      <w:szCs w:val="22"/>
                    </w:rPr>
                    <w:t xml:space="preserve">In vivo </w:t>
                  </w:r>
                  <w:r w:rsidR="00EA1AC7" w:rsidRPr="00A23DF2">
                    <w:rPr>
                      <w:rFonts w:eastAsia="Calibri"/>
                      <w:b w:val="0"/>
                      <w:i/>
                      <w:sz w:val="22"/>
                      <w:szCs w:val="22"/>
                    </w:rPr>
                    <w:t>Facility</w:t>
                  </w:r>
                  <w:r w:rsidRPr="00A23DF2">
                    <w:rPr>
                      <w:rFonts w:eastAsia="Calibri"/>
                      <w:b w:val="0"/>
                      <w:i/>
                      <w:sz w:val="22"/>
                      <w:szCs w:val="22"/>
                    </w:rPr>
                    <w:t xml:space="preserve"> </w:t>
                  </w:r>
                  <w:r w:rsidR="00B90A25" w:rsidRPr="00A23DF2">
                    <w:rPr>
                      <w:rFonts w:eastAsia="Calibri"/>
                      <w:b w:val="0"/>
                      <w:i/>
                      <w:sz w:val="22"/>
                      <w:szCs w:val="22"/>
                    </w:rPr>
                    <w:t>- Reagents/</w:t>
                  </w:r>
                  <w:r w:rsidRPr="00A23DF2">
                    <w:rPr>
                      <w:rFonts w:eastAsia="Calibri"/>
                      <w:b w:val="0"/>
                      <w:i/>
                      <w:sz w:val="22"/>
                      <w:szCs w:val="22"/>
                    </w:rPr>
                    <w:t>Supplies</w:t>
                  </w:r>
                </w:p>
              </w:tc>
              <w:tc>
                <w:tcPr>
                  <w:tcW w:w="3059" w:type="dxa"/>
                </w:tcPr>
                <w:p w14:paraId="3CCC3238" w14:textId="77777777" w:rsidR="00285171" w:rsidRPr="00A23DF2" w:rsidRDefault="00285171"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A23DF2" w:rsidRPr="00A23DF2" w14:paraId="2FD93BD1" w14:textId="77777777" w:rsidTr="001729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63902C81" w14:textId="77777777" w:rsidR="00285171" w:rsidRPr="00A23DF2" w:rsidRDefault="00285171" w:rsidP="00A23DF2">
                  <w:pPr>
                    <w:rPr>
                      <w:rFonts w:eastAsia="Calibri"/>
                      <w:b w:val="0"/>
                      <w:i/>
                      <w:sz w:val="22"/>
                      <w:szCs w:val="22"/>
                    </w:rPr>
                  </w:pPr>
                  <w:r w:rsidRPr="00A23DF2">
                    <w:rPr>
                      <w:rFonts w:eastAsia="Calibri"/>
                      <w:b w:val="0"/>
                      <w:i/>
                      <w:sz w:val="22"/>
                      <w:szCs w:val="22"/>
                    </w:rPr>
                    <w:t xml:space="preserve">PI Lab </w:t>
                  </w:r>
                  <w:r w:rsidR="00B90A25" w:rsidRPr="00A23DF2">
                    <w:rPr>
                      <w:rFonts w:eastAsia="Calibri"/>
                      <w:b w:val="0"/>
                      <w:i/>
                      <w:sz w:val="22"/>
                      <w:szCs w:val="22"/>
                    </w:rPr>
                    <w:t>Reagen</w:t>
                  </w:r>
                  <w:r w:rsidR="00EA1AC7" w:rsidRPr="00A23DF2">
                    <w:rPr>
                      <w:rFonts w:eastAsia="Calibri"/>
                      <w:b w:val="0"/>
                      <w:i/>
                      <w:sz w:val="22"/>
                      <w:szCs w:val="22"/>
                    </w:rPr>
                    <w:t>t</w:t>
                  </w:r>
                  <w:r w:rsidR="00B90A25" w:rsidRPr="00A23DF2">
                    <w:rPr>
                      <w:rFonts w:eastAsia="Calibri"/>
                      <w:b w:val="0"/>
                      <w:i/>
                      <w:sz w:val="22"/>
                      <w:szCs w:val="22"/>
                    </w:rPr>
                    <w:t>s/</w:t>
                  </w:r>
                  <w:r w:rsidRPr="00A23DF2">
                    <w:rPr>
                      <w:rFonts w:eastAsia="Calibri"/>
                      <w:b w:val="0"/>
                      <w:i/>
                      <w:sz w:val="22"/>
                      <w:szCs w:val="22"/>
                    </w:rPr>
                    <w:t>Supplies (10% or less)</w:t>
                  </w:r>
                </w:p>
              </w:tc>
              <w:tc>
                <w:tcPr>
                  <w:tcW w:w="3059" w:type="dxa"/>
                </w:tcPr>
                <w:p w14:paraId="2D083B57" w14:textId="77777777" w:rsidR="00285171" w:rsidRPr="00A23DF2" w:rsidRDefault="00285171" w:rsidP="00285171">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A23DF2" w:rsidRPr="00A23DF2" w14:paraId="75C44A97" w14:textId="77777777" w:rsidTr="00172928">
              <w:trPr>
                <w:trHeight w:val="576"/>
              </w:trPr>
              <w:tc>
                <w:tcPr>
                  <w:cnfStyle w:val="001000000000" w:firstRow="0" w:lastRow="0" w:firstColumn="1" w:lastColumn="0" w:oddVBand="0" w:evenVBand="0" w:oddHBand="0" w:evenHBand="0" w:firstRowFirstColumn="0" w:firstRowLastColumn="0" w:lastRowFirstColumn="0" w:lastRowLastColumn="0"/>
                  <w:tcW w:w="7435" w:type="dxa"/>
                  <w:vAlign w:val="center"/>
                </w:tcPr>
                <w:p w14:paraId="3BD89825" w14:textId="77777777" w:rsidR="00285171" w:rsidRPr="00A23DF2" w:rsidRDefault="00285171" w:rsidP="00A23DF2">
                  <w:pPr>
                    <w:jc w:val="right"/>
                    <w:rPr>
                      <w:rFonts w:eastAsia="Calibri"/>
                      <w:sz w:val="22"/>
                      <w:szCs w:val="22"/>
                    </w:rPr>
                  </w:pPr>
                  <w:r w:rsidRPr="00A23DF2">
                    <w:rPr>
                      <w:rFonts w:eastAsia="Calibri"/>
                      <w:sz w:val="22"/>
                      <w:szCs w:val="22"/>
                    </w:rPr>
                    <w:t>Total</w:t>
                  </w:r>
                </w:p>
              </w:tc>
              <w:tc>
                <w:tcPr>
                  <w:tcW w:w="3059" w:type="dxa"/>
                </w:tcPr>
                <w:p w14:paraId="7F518766" w14:textId="77777777" w:rsidR="00285171" w:rsidRPr="00A23DF2" w:rsidRDefault="00285171" w:rsidP="00285171">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bl>
          <w:p w14:paraId="066E6A7C" w14:textId="77777777" w:rsidR="00615299" w:rsidRPr="00FE4EFD" w:rsidRDefault="00615299" w:rsidP="005B60FE">
            <w:pPr>
              <w:spacing w:after="120"/>
              <w:rPr>
                <w:color w:val="FF0000"/>
                <w:sz w:val="22"/>
                <w:szCs w:val="22"/>
              </w:rPr>
            </w:pPr>
          </w:p>
        </w:tc>
      </w:tr>
      <w:tr w:rsidR="0048049A" w14:paraId="3A962A47" w14:textId="77777777" w:rsidTr="00853AE0">
        <w:tc>
          <w:tcPr>
            <w:tcW w:w="0" w:type="auto"/>
            <w:shd w:val="clear" w:color="auto" w:fill="525252" w:themeFill="accent3" w:themeFillShade="80"/>
          </w:tcPr>
          <w:p w14:paraId="4257BA62" w14:textId="77777777" w:rsidR="0048049A" w:rsidRPr="008606DD" w:rsidRDefault="0048049A" w:rsidP="005B60FE">
            <w:pPr>
              <w:spacing w:after="120"/>
              <w:rPr>
                <w:sz w:val="22"/>
                <w:szCs w:val="22"/>
              </w:rPr>
            </w:pPr>
          </w:p>
        </w:tc>
      </w:tr>
      <w:tr w:rsidR="0048049A" w14:paraId="20B76BF3" w14:textId="77777777" w:rsidTr="00853AE0">
        <w:tc>
          <w:tcPr>
            <w:tcW w:w="0" w:type="auto"/>
          </w:tcPr>
          <w:p w14:paraId="2DE0B61E" w14:textId="77777777" w:rsidR="0048049A" w:rsidRPr="00722B07" w:rsidRDefault="00B571F8" w:rsidP="00722B07">
            <w:pPr>
              <w:pStyle w:val="ListParagraph"/>
              <w:numPr>
                <w:ilvl w:val="0"/>
                <w:numId w:val="4"/>
              </w:numPr>
              <w:spacing w:after="120"/>
              <w:ind w:left="330"/>
              <w:rPr>
                <w:sz w:val="22"/>
                <w:szCs w:val="22"/>
              </w:rPr>
            </w:pPr>
            <w:proofErr w:type="spellStart"/>
            <w:r>
              <w:rPr>
                <w:sz w:val="22"/>
                <w:szCs w:val="22"/>
              </w:rPr>
              <w:t>Biosketch</w:t>
            </w:r>
            <w:proofErr w:type="spellEnd"/>
            <w:r>
              <w:rPr>
                <w:sz w:val="22"/>
                <w:szCs w:val="22"/>
              </w:rPr>
              <w:t xml:space="preserve"> of PI and co-PIs (2-</w:t>
            </w:r>
            <w:r w:rsidR="0048049A" w:rsidRPr="00722B07">
              <w:rPr>
                <w:sz w:val="22"/>
                <w:szCs w:val="22"/>
              </w:rPr>
              <w:t>page limit) to be sent with grant application as additional files</w:t>
            </w:r>
            <w:r w:rsidR="00507914" w:rsidRPr="00722B07">
              <w:rPr>
                <w:sz w:val="22"/>
                <w:szCs w:val="22"/>
              </w:rPr>
              <w:t xml:space="preserve"> (not </w:t>
            </w:r>
            <w:r w:rsidR="00285171" w:rsidRPr="00722B07">
              <w:rPr>
                <w:sz w:val="22"/>
                <w:szCs w:val="22"/>
              </w:rPr>
              <w:t xml:space="preserve">required </w:t>
            </w:r>
            <w:r w:rsidR="00507914" w:rsidRPr="00722B07">
              <w:rPr>
                <w:sz w:val="22"/>
                <w:szCs w:val="22"/>
              </w:rPr>
              <w:t>from core personal)</w:t>
            </w:r>
            <w:r w:rsidR="00285171" w:rsidRPr="00722B07">
              <w:rPr>
                <w:sz w:val="22"/>
                <w:szCs w:val="22"/>
              </w:rPr>
              <w:t>.</w:t>
            </w:r>
          </w:p>
        </w:tc>
      </w:tr>
    </w:tbl>
    <w:p w14:paraId="37B514F5" w14:textId="6B59143E" w:rsidR="0048049A" w:rsidRDefault="0048049A" w:rsidP="0048049A">
      <w:pPr>
        <w:rPr>
          <w:b/>
          <w:sz w:val="22"/>
          <w:szCs w:val="22"/>
        </w:rPr>
      </w:pPr>
    </w:p>
    <w:p w14:paraId="536A8F19" w14:textId="3A00A699" w:rsidR="00301015" w:rsidRDefault="00301015" w:rsidP="0048049A">
      <w:pPr>
        <w:rPr>
          <w:b/>
          <w:sz w:val="22"/>
          <w:szCs w:val="22"/>
        </w:rPr>
      </w:pPr>
    </w:p>
    <w:p w14:paraId="4604005E" w14:textId="228EE640" w:rsidR="00301015" w:rsidRDefault="00301015" w:rsidP="0048049A">
      <w:pPr>
        <w:rPr>
          <w:b/>
          <w:sz w:val="22"/>
          <w:szCs w:val="22"/>
        </w:rPr>
      </w:pPr>
    </w:p>
    <w:p w14:paraId="5F23DF65" w14:textId="77777777" w:rsidR="00301015" w:rsidRPr="007F609A" w:rsidRDefault="00301015" w:rsidP="0048049A">
      <w:pPr>
        <w:rPr>
          <w:b/>
          <w:sz w:val="22"/>
          <w:szCs w:val="22"/>
        </w:rPr>
      </w:pPr>
    </w:p>
    <w:tbl>
      <w:tblPr>
        <w:tblStyle w:val="TableGrid"/>
        <w:tblW w:w="0" w:type="auto"/>
        <w:tblLook w:val="04A0" w:firstRow="1" w:lastRow="0" w:firstColumn="1" w:lastColumn="0" w:noHBand="0" w:noVBand="1"/>
      </w:tblPr>
      <w:tblGrid>
        <w:gridCol w:w="10790"/>
      </w:tblGrid>
      <w:tr w:rsidR="00301015" w:rsidRPr="008606DD" w14:paraId="191AAC3A" w14:textId="77777777" w:rsidTr="00AB20F3">
        <w:tc>
          <w:tcPr>
            <w:tcW w:w="0" w:type="auto"/>
            <w:shd w:val="clear" w:color="auto" w:fill="525252" w:themeFill="accent3" w:themeFillShade="80"/>
          </w:tcPr>
          <w:p w14:paraId="030CB223" w14:textId="77777777" w:rsidR="00301015" w:rsidRPr="008606DD" w:rsidRDefault="00301015" w:rsidP="00AB20F3">
            <w:pPr>
              <w:spacing w:after="120"/>
              <w:rPr>
                <w:sz w:val="22"/>
                <w:szCs w:val="22"/>
              </w:rPr>
            </w:pPr>
          </w:p>
        </w:tc>
      </w:tr>
      <w:tr w:rsidR="00301015" w:rsidRPr="00722B07" w14:paraId="5D74F7F3" w14:textId="77777777" w:rsidTr="00AB20F3">
        <w:tc>
          <w:tcPr>
            <w:tcW w:w="0" w:type="auto"/>
          </w:tcPr>
          <w:p w14:paraId="737276E8" w14:textId="77777777" w:rsidR="00301015" w:rsidRDefault="00301015" w:rsidP="00AB20F3">
            <w:pPr>
              <w:pStyle w:val="ListParagraph"/>
              <w:numPr>
                <w:ilvl w:val="0"/>
                <w:numId w:val="4"/>
              </w:numPr>
              <w:spacing w:after="120"/>
              <w:ind w:left="330"/>
              <w:rPr>
                <w:sz w:val="22"/>
                <w:szCs w:val="22"/>
              </w:rPr>
            </w:pPr>
            <w:r>
              <w:rPr>
                <w:sz w:val="22"/>
                <w:szCs w:val="22"/>
              </w:rPr>
              <w:t>Approval of Core Director(s)</w:t>
            </w:r>
          </w:p>
          <w:p w14:paraId="4AFEA893" w14:textId="3BC0BB4C" w:rsidR="00301015" w:rsidRDefault="00301015" w:rsidP="00301015">
            <w:pPr>
              <w:pStyle w:val="ListParagraph"/>
              <w:spacing w:after="120"/>
              <w:ind w:left="330"/>
              <w:rPr>
                <w:sz w:val="22"/>
                <w:szCs w:val="22"/>
              </w:rPr>
            </w:pPr>
            <w:r>
              <w:rPr>
                <w:sz w:val="22"/>
                <w:szCs w:val="22"/>
              </w:rPr>
              <w:t>Once the project aims and budget have been approved by the MSU DD facility director(s), please have this application signed by the director(s) where this project will be completed prior to submission.</w:t>
            </w:r>
          </w:p>
          <w:p w14:paraId="5FA346E2" w14:textId="77777777" w:rsidR="00301015" w:rsidRDefault="00301015" w:rsidP="00301015">
            <w:pPr>
              <w:pStyle w:val="ListParagraph"/>
              <w:spacing w:after="120"/>
              <w:ind w:left="330"/>
              <w:rPr>
                <w:sz w:val="22"/>
                <w:szCs w:val="22"/>
              </w:rPr>
            </w:pPr>
          </w:p>
          <w:p w14:paraId="4A4F70E4" w14:textId="2E2A2417" w:rsidR="00301015" w:rsidRPr="00301015" w:rsidRDefault="00301015" w:rsidP="00301015">
            <w:pPr>
              <w:pStyle w:val="ListParagraph"/>
              <w:spacing w:after="120"/>
              <w:ind w:left="330"/>
              <w:rPr>
                <w:b/>
                <w:bCs/>
                <w:sz w:val="28"/>
                <w:szCs w:val="28"/>
              </w:rPr>
            </w:pPr>
            <w:r w:rsidRPr="00301015">
              <w:rPr>
                <w:b/>
                <w:bCs/>
                <w:sz w:val="28"/>
                <w:szCs w:val="28"/>
              </w:rPr>
              <w:t>ADDRC</w:t>
            </w:r>
          </w:p>
          <w:p w14:paraId="21B75A34" w14:textId="120C3A2F" w:rsidR="00301015" w:rsidRDefault="00301015" w:rsidP="00301015">
            <w:pPr>
              <w:pStyle w:val="ListParagraph"/>
              <w:spacing w:after="120"/>
              <w:ind w:left="330"/>
              <w:rPr>
                <w:sz w:val="22"/>
                <w:szCs w:val="22"/>
              </w:rPr>
            </w:pPr>
          </w:p>
          <w:p w14:paraId="7A20E6E0" w14:textId="5B461C5B" w:rsidR="00301015" w:rsidRDefault="00301015" w:rsidP="00301015">
            <w:pPr>
              <w:pStyle w:val="ListParagraph"/>
              <w:spacing w:after="120"/>
              <w:ind w:left="330"/>
              <w:rPr>
                <w:sz w:val="22"/>
                <w:szCs w:val="22"/>
              </w:rPr>
            </w:pPr>
          </w:p>
          <w:p w14:paraId="2BBAA800" w14:textId="7BD54589" w:rsidR="00301015" w:rsidRPr="00301015" w:rsidRDefault="00301015" w:rsidP="00301015">
            <w:pPr>
              <w:pStyle w:val="ListParagraph"/>
              <w:spacing w:after="120"/>
              <w:ind w:left="330"/>
              <w:rPr>
                <w:sz w:val="28"/>
                <w:szCs w:val="28"/>
              </w:rPr>
            </w:pPr>
            <w:r w:rsidRPr="00301015">
              <w:rPr>
                <w:sz w:val="28"/>
                <w:szCs w:val="28"/>
              </w:rPr>
              <w:t>___________________________________________</w:t>
            </w:r>
          </w:p>
          <w:p w14:paraId="2ACDC44F" w14:textId="0CE09176" w:rsidR="00301015" w:rsidRDefault="00301015" w:rsidP="00301015">
            <w:pPr>
              <w:pStyle w:val="ListParagraph"/>
              <w:spacing w:after="120"/>
              <w:ind w:left="330"/>
              <w:rPr>
                <w:sz w:val="22"/>
                <w:szCs w:val="22"/>
              </w:rPr>
            </w:pPr>
            <w:r>
              <w:rPr>
                <w:sz w:val="22"/>
                <w:szCs w:val="22"/>
              </w:rPr>
              <w:t>Erika Lisabeth, Ph.D.</w:t>
            </w:r>
          </w:p>
          <w:p w14:paraId="1E391E08" w14:textId="552C1226" w:rsidR="00301015" w:rsidRDefault="00301015" w:rsidP="00301015">
            <w:pPr>
              <w:pStyle w:val="ListParagraph"/>
              <w:spacing w:after="120"/>
              <w:ind w:left="330"/>
              <w:rPr>
                <w:sz w:val="22"/>
                <w:szCs w:val="22"/>
              </w:rPr>
            </w:pPr>
            <w:r>
              <w:rPr>
                <w:sz w:val="22"/>
                <w:szCs w:val="22"/>
              </w:rPr>
              <w:t>Director of ADDRC</w:t>
            </w:r>
          </w:p>
          <w:p w14:paraId="16C12AB4" w14:textId="77777777" w:rsidR="00301015" w:rsidRDefault="00301015" w:rsidP="00301015">
            <w:pPr>
              <w:pStyle w:val="ListParagraph"/>
              <w:spacing w:after="120"/>
              <w:ind w:left="330"/>
              <w:rPr>
                <w:sz w:val="22"/>
                <w:szCs w:val="22"/>
              </w:rPr>
            </w:pPr>
          </w:p>
          <w:p w14:paraId="4675BCC6" w14:textId="77777777" w:rsidR="00301015" w:rsidRDefault="00301015" w:rsidP="00301015">
            <w:pPr>
              <w:pStyle w:val="ListParagraph"/>
              <w:spacing w:after="120"/>
              <w:ind w:left="330"/>
              <w:rPr>
                <w:b/>
                <w:bCs/>
                <w:sz w:val="28"/>
                <w:szCs w:val="28"/>
              </w:rPr>
            </w:pPr>
          </w:p>
          <w:p w14:paraId="5BE451AD" w14:textId="6BDE33CA" w:rsidR="00301015" w:rsidRDefault="00301015" w:rsidP="00301015">
            <w:pPr>
              <w:pStyle w:val="ListParagraph"/>
              <w:spacing w:after="120"/>
              <w:ind w:left="330"/>
              <w:rPr>
                <w:b/>
                <w:bCs/>
                <w:sz w:val="28"/>
                <w:szCs w:val="28"/>
              </w:rPr>
            </w:pPr>
            <w:r w:rsidRPr="00301015">
              <w:rPr>
                <w:b/>
                <w:bCs/>
                <w:sz w:val="28"/>
                <w:szCs w:val="28"/>
              </w:rPr>
              <w:t>IN VIVO</w:t>
            </w:r>
          </w:p>
          <w:p w14:paraId="2ACE97B4" w14:textId="529E98CD" w:rsidR="00301015" w:rsidRDefault="00301015" w:rsidP="00301015">
            <w:pPr>
              <w:pStyle w:val="ListParagraph"/>
              <w:spacing w:after="120"/>
              <w:ind w:left="330"/>
              <w:rPr>
                <w:b/>
                <w:bCs/>
                <w:sz w:val="28"/>
                <w:szCs w:val="28"/>
              </w:rPr>
            </w:pPr>
          </w:p>
          <w:p w14:paraId="2958C418" w14:textId="4D679B78" w:rsidR="00301015" w:rsidRDefault="00301015" w:rsidP="00301015">
            <w:pPr>
              <w:pStyle w:val="ListParagraph"/>
              <w:spacing w:after="120"/>
              <w:ind w:left="330"/>
              <w:rPr>
                <w:b/>
                <w:bCs/>
                <w:sz w:val="28"/>
                <w:szCs w:val="28"/>
              </w:rPr>
            </w:pPr>
          </w:p>
          <w:p w14:paraId="1AC420C4" w14:textId="2438A1A9" w:rsidR="00301015" w:rsidRDefault="00301015" w:rsidP="00301015">
            <w:pPr>
              <w:pStyle w:val="ListParagraph"/>
              <w:spacing w:after="120"/>
              <w:ind w:left="330"/>
              <w:rPr>
                <w:b/>
                <w:bCs/>
                <w:sz w:val="28"/>
                <w:szCs w:val="28"/>
              </w:rPr>
            </w:pPr>
            <w:r>
              <w:rPr>
                <w:b/>
                <w:bCs/>
                <w:sz w:val="28"/>
                <w:szCs w:val="28"/>
              </w:rPr>
              <w:t>___________________________________________</w:t>
            </w:r>
          </w:p>
          <w:p w14:paraId="23482004" w14:textId="52971BC4" w:rsidR="00301015" w:rsidRDefault="00301015" w:rsidP="00301015">
            <w:pPr>
              <w:pStyle w:val="ListParagraph"/>
              <w:spacing w:after="120"/>
              <w:ind w:left="330"/>
              <w:rPr>
                <w:sz w:val="22"/>
                <w:szCs w:val="22"/>
              </w:rPr>
            </w:pPr>
            <w:r w:rsidRPr="00301015">
              <w:rPr>
                <w:sz w:val="22"/>
                <w:szCs w:val="22"/>
              </w:rPr>
              <w:t>Ter</w:t>
            </w:r>
            <w:r>
              <w:rPr>
                <w:sz w:val="22"/>
                <w:szCs w:val="22"/>
              </w:rPr>
              <w:t>esa Krieger-Burke, D.V.M., Ph.D.</w:t>
            </w:r>
          </w:p>
          <w:p w14:paraId="0A112006" w14:textId="78AF6B04" w:rsidR="00301015" w:rsidRDefault="00301015" w:rsidP="00301015">
            <w:pPr>
              <w:pStyle w:val="ListParagraph"/>
              <w:spacing w:after="120"/>
              <w:ind w:left="330"/>
              <w:rPr>
                <w:sz w:val="22"/>
                <w:szCs w:val="22"/>
              </w:rPr>
            </w:pPr>
            <w:r>
              <w:rPr>
                <w:sz w:val="22"/>
                <w:szCs w:val="22"/>
              </w:rPr>
              <w:t>Director of In Vivo Facility</w:t>
            </w:r>
          </w:p>
          <w:p w14:paraId="7CA974E8" w14:textId="77777777" w:rsidR="00301015" w:rsidRPr="00301015" w:rsidRDefault="00301015" w:rsidP="00301015">
            <w:pPr>
              <w:pStyle w:val="ListParagraph"/>
              <w:spacing w:after="120"/>
              <w:ind w:left="330"/>
              <w:rPr>
                <w:sz w:val="22"/>
                <w:szCs w:val="22"/>
              </w:rPr>
            </w:pPr>
          </w:p>
          <w:p w14:paraId="634F2374" w14:textId="6E10131F" w:rsidR="00301015" w:rsidRDefault="00301015" w:rsidP="00301015">
            <w:pPr>
              <w:pStyle w:val="ListParagraph"/>
              <w:spacing w:after="120"/>
              <w:ind w:left="330"/>
              <w:rPr>
                <w:sz w:val="22"/>
                <w:szCs w:val="22"/>
              </w:rPr>
            </w:pPr>
          </w:p>
          <w:p w14:paraId="79BA815F" w14:textId="2B9E8FB6" w:rsidR="00301015" w:rsidRDefault="00301015" w:rsidP="00301015">
            <w:pPr>
              <w:pStyle w:val="ListParagraph"/>
              <w:spacing w:after="120"/>
              <w:ind w:left="330"/>
              <w:rPr>
                <w:b/>
                <w:bCs/>
                <w:sz w:val="28"/>
                <w:szCs w:val="28"/>
              </w:rPr>
            </w:pPr>
            <w:r w:rsidRPr="00301015">
              <w:rPr>
                <w:b/>
                <w:bCs/>
                <w:sz w:val="28"/>
                <w:szCs w:val="28"/>
              </w:rPr>
              <w:t>MEDCHEM</w:t>
            </w:r>
          </w:p>
          <w:p w14:paraId="7CFBFF3F" w14:textId="6A7C14B0" w:rsidR="00301015" w:rsidRDefault="00301015" w:rsidP="00301015">
            <w:pPr>
              <w:pStyle w:val="ListParagraph"/>
              <w:spacing w:after="120"/>
              <w:ind w:left="330"/>
              <w:rPr>
                <w:b/>
                <w:bCs/>
                <w:sz w:val="28"/>
                <w:szCs w:val="28"/>
              </w:rPr>
            </w:pPr>
          </w:p>
          <w:p w14:paraId="35328712" w14:textId="6E747CED" w:rsidR="00301015" w:rsidRDefault="00301015" w:rsidP="00301015">
            <w:pPr>
              <w:pStyle w:val="ListParagraph"/>
              <w:spacing w:after="120"/>
              <w:ind w:left="330"/>
              <w:rPr>
                <w:b/>
                <w:bCs/>
                <w:sz w:val="28"/>
                <w:szCs w:val="28"/>
              </w:rPr>
            </w:pPr>
          </w:p>
          <w:p w14:paraId="597340CA" w14:textId="50BC7712" w:rsidR="00301015" w:rsidRDefault="00301015" w:rsidP="00301015">
            <w:pPr>
              <w:pStyle w:val="ListParagraph"/>
              <w:spacing w:after="120"/>
              <w:ind w:left="330"/>
              <w:rPr>
                <w:b/>
                <w:bCs/>
                <w:sz w:val="28"/>
                <w:szCs w:val="28"/>
              </w:rPr>
            </w:pPr>
            <w:r>
              <w:rPr>
                <w:b/>
                <w:bCs/>
                <w:sz w:val="28"/>
                <w:szCs w:val="28"/>
              </w:rPr>
              <w:t>___________________________________________</w:t>
            </w:r>
          </w:p>
          <w:p w14:paraId="6930D7B6" w14:textId="1F878A19" w:rsidR="00301015" w:rsidRDefault="00301015" w:rsidP="00301015">
            <w:pPr>
              <w:pStyle w:val="ListParagraph"/>
              <w:spacing w:after="120"/>
              <w:ind w:left="330"/>
              <w:rPr>
                <w:sz w:val="22"/>
                <w:szCs w:val="22"/>
              </w:rPr>
            </w:pPr>
            <w:r>
              <w:rPr>
                <w:sz w:val="22"/>
                <w:szCs w:val="22"/>
              </w:rPr>
              <w:t>Edmund Ellsworth, Ph.D.</w:t>
            </w:r>
          </w:p>
          <w:p w14:paraId="2DC996F5" w14:textId="2CCB4CFC" w:rsidR="00301015" w:rsidRPr="00301015" w:rsidRDefault="00301015" w:rsidP="00301015">
            <w:pPr>
              <w:pStyle w:val="ListParagraph"/>
              <w:spacing w:after="120"/>
              <w:ind w:left="330"/>
              <w:rPr>
                <w:sz w:val="22"/>
                <w:szCs w:val="22"/>
              </w:rPr>
            </w:pPr>
            <w:r>
              <w:rPr>
                <w:sz w:val="22"/>
                <w:szCs w:val="22"/>
              </w:rPr>
              <w:t xml:space="preserve">Director of </w:t>
            </w:r>
            <w:proofErr w:type="spellStart"/>
            <w:r>
              <w:rPr>
                <w:sz w:val="22"/>
                <w:szCs w:val="22"/>
              </w:rPr>
              <w:t>MedChem</w:t>
            </w:r>
            <w:proofErr w:type="spellEnd"/>
            <w:r>
              <w:rPr>
                <w:sz w:val="22"/>
                <w:szCs w:val="22"/>
              </w:rPr>
              <w:t xml:space="preserve"> Facility</w:t>
            </w:r>
          </w:p>
          <w:p w14:paraId="2F4DF9CD" w14:textId="15E3415E" w:rsidR="00301015" w:rsidRPr="00722B07" w:rsidRDefault="00301015" w:rsidP="00301015">
            <w:pPr>
              <w:pStyle w:val="ListParagraph"/>
              <w:spacing w:after="120"/>
              <w:ind w:left="330"/>
              <w:rPr>
                <w:sz w:val="22"/>
                <w:szCs w:val="22"/>
              </w:rPr>
            </w:pPr>
          </w:p>
        </w:tc>
      </w:tr>
    </w:tbl>
    <w:p w14:paraId="38F1C003" w14:textId="77777777" w:rsidR="00BB1BCC" w:rsidRDefault="00BB1BCC" w:rsidP="00793F3F">
      <w:pPr>
        <w:rPr>
          <w:b/>
          <w:sz w:val="22"/>
          <w:szCs w:val="22"/>
        </w:rPr>
      </w:pPr>
    </w:p>
    <w:p w14:paraId="6578BA68" w14:textId="77777777" w:rsidR="00301015" w:rsidRDefault="00301015" w:rsidP="00793F3F">
      <w:pPr>
        <w:rPr>
          <w:b/>
          <w:sz w:val="22"/>
          <w:szCs w:val="22"/>
        </w:rPr>
      </w:pPr>
    </w:p>
    <w:p w14:paraId="44563129" w14:textId="77777777" w:rsidR="00301015" w:rsidRDefault="00301015" w:rsidP="00793F3F">
      <w:pPr>
        <w:rPr>
          <w:b/>
          <w:sz w:val="22"/>
          <w:szCs w:val="22"/>
        </w:rPr>
      </w:pPr>
    </w:p>
    <w:p w14:paraId="4E3DA5B8" w14:textId="77777777" w:rsidR="00301015" w:rsidRDefault="00301015" w:rsidP="00793F3F">
      <w:pPr>
        <w:rPr>
          <w:b/>
          <w:sz w:val="22"/>
          <w:szCs w:val="22"/>
        </w:rPr>
      </w:pPr>
    </w:p>
    <w:p w14:paraId="02FF2C4E" w14:textId="77777777" w:rsidR="00301015" w:rsidRDefault="00301015" w:rsidP="00793F3F">
      <w:pPr>
        <w:rPr>
          <w:b/>
          <w:sz w:val="22"/>
          <w:szCs w:val="22"/>
        </w:rPr>
      </w:pPr>
    </w:p>
    <w:p w14:paraId="2361824F" w14:textId="77777777" w:rsidR="00301015" w:rsidRDefault="00301015" w:rsidP="00793F3F">
      <w:pPr>
        <w:rPr>
          <w:b/>
          <w:sz w:val="22"/>
          <w:szCs w:val="22"/>
        </w:rPr>
      </w:pPr>
    </w:p>
    <w:p w14:paraId="5BC60FB7" w14:textId="77777777" w:rsidR="00301015" w:rsidRDefault="00301015" w:rsidP="00793F3F">
      <w:pPr>
        <w:rPr>
          <w:b/>
          <w:sz w:val="22"/>
          <w:szCs w:val="22"/>
        </w:rPr>
      </w:pPr>
    </w:p>
    <w:p w14:paraId="6C6B482F" w14:textId="77777777" w:rsidR="00301015" w:rsidRDefault="00301015" w:rsidP="00793F3F">
      <w:pPr>
        <w:rPr>
          <w:b/>
          <w:sz w:val="22"/>
          <w:szCs w:val="22"/>
        </w:rPr>
      </w:pPr>
    </w:p>
    <w:p w14:paraId="724BF740" w14:textId="77777777" w:rsidR="00301015" w:rsidRDefault="00301015" w:rsidP="00793F3F">
      <w:pPr>
        <w:rPr>
          <w:b/>
          <w:sz w:val="22"/>
          <w:szCs w:val="22"/>
        </w:rPr>
      </w:pPr>
    </w:p>
    <w:p w14:paraId="6863E1D2" w14:textId="77777777" w:rsidR="00301015" w:rsidRDefault="00301015" w:rsidP="00793F3F">
      <w:pPr>
        <w:rPr>
          <w:b/>
          <w:sz w:val="22"/>
          <w:szCs w:val="22"/>
        </w:rPr>
      </w:pPr>
    </w:p>
    <w:p w14:paraId="22B4C195" w14:textId="77777777" w:rsidR="00301015" w:rsidRDefault="00301015" w:rsidP="00793F3F">
      <w:pPr>
        <w:rPr>
          <w:b/>
          <w:sz w:val="22"/>
          <w:szCs w:val="22"/>
        </w:rPr>
      </w:pPr>
    </w:p>
    <w:p w14:paraId="5E10604B" w14:textId="77777777" w:rsidR="00301015" w:rsidRDefault="00301015" w:rsidP="00793F3F">
      <w:pPr>
        <w:rPr>
          <w:b/>
          <w:sz w:val="22"/>
          <w:szCs w:val="22"/>
        </w:rPr>
      </w:pPr>
    </w:p>
    <w:p w14:paraId="1BCFCC4F" w14:textId="77777777" w:rsidR="00301015" w:rsidRDefault="00301015" w:rsidP="00793F3F">
      <w:pPr>
        <w:rPr>
          <w:b/>
          <w:sz w:val="22"/>
          <w:szCs w:val="22"/>
        </w:rPr>
      </w:pPr>
    </w:p>
    <w:p w14:paraId="0C0EB495" w14:textId="77777777" w:rsidR="00301015" w:rsidRDefault="00301015" w:rsidP="00793F3F">
      <w:pPr>
        <w:rPr>
          <w:b/>
          <w:sz w:val="22"/>
          <w:szCs w:val="22"/>
        </w:rPr>
      </w:pPr>
    </w:p>
    <w:p w14:paraId="492E8148" w14:textId="77777777" w:rsidR="00301015" w:rsidRDefault="00301015" w:rsidP="00793F3F">
      <w:pPr>
        <w:rPr>
          <w:b/>
          <w:sz w:val="22"/>
          <w:szCs w:val="22"/>
        </w:rPr>
      </w:pPr>
    </w:p>
    <w:p w14:paraId="7E56ECD5" w14:textId="77777777" w:rsidR="00301015" w:rsidRDefault="00301015" w:rsidP="00793F3F">
      <w:pPr>
        <w:rPr>
          <w:b/>
          <w:sz w:val="22"/>
          <w:szCs w:val="22"/>
        </w:rPr>
      </w:pPr>
    </w:p>
    <w:p w14:paraId="2D601818" w14:textId="18227E60" w:rsidR="00793F3F" w:rsidRDefault="00793F3F" w:rsidP="00793F3F">
      <w:pPr>
        <w:rPr>
          <w:b/>
          <w:sz w:val="22"/>
          <w:szCs w:val="22"/>
        </w:rPr>
      </w:pPr>
      <w:r>
        <w:rPr>
          <w:b/>
          <w:sz w:val="22"/>
          <w:szCs w:val="22"/>
        </w:rPr>
        <w:lastRenderedPageBreak/>
        <w:t>Contacts:</w:t>
      </w:r>
    </w:p>
    <w:p w14:paraId="5A8924DD" w14:textId="77777777" w:rsidR="00D90714" w:rsidRDefault="00D90714" w:rsidP="00793F3F">
      <w:pPr>
        <w:rPr>
          <w:sz w:val="22"/>
          <w:szCs w:val="22"/>
        </w:rPr>
      </w:pPr>
    </w:p>
    <w:p w14:paraId="5A580B73" w14:textId="245DD3CC" w:rsidR="00D90714" w:rsidRPr="00D90714" w:rsidRDefault="00D90714" w:rsidP="00793F3F">
      <w:pPr>
        <w:rPr>
          <w:sz w:val="22"/>
          <w:szCs w:val="22"/>
        </w:rPr>
      </w:pPr>
      <w:r w:rsidRPr="00D90714">
        <w:rPr>
          <w:sz w:val="22"/>
          <w:szCs w:val="22"/>
        </w:rPr>
        <w:t xml:space="preserve">For budget quotations or information on the overall program, please contact the director (or staff) of the core that is </w:t>
      </w:r>
      <w:r>
        <w:rPr>
          <w:sz w:val="22"/>
          <w:szCs w:val="22"/>
        </w:rPr>
        <w:t xml:space="preserve">most </w:t>
      </w:r>
      <w:r w:rsidRPr="00D90714">
        <w:rPr>
          <w:sz w:val="22"/>
          <w:szCs w:val="22"/>
        </w:rPr>
        <w:t xml:space="preserve">relevant to your project. </w:t>
      </w:r>
      <w:r w:rsidR="00BE4468">
        <w:rPr>
          <w:sz w:val="22"/>
          <w:szCs w:val="22"/>
        </w:rPr>
        <w:t xml:space="preserve">If you are unsure, please contact Dr. </w:t>
      </w:r>
      <w:r w:rsidR="00AB269B">
        <w:rPr>
          <w:sz w:val="22"/>
          <w:szCs w:val="22"/>
        </w:rPr>
        <w:t>Nichols</w:t>
      </w:r>
      <w:r w:rsidR="00BE4468">
        <w:rPr>
          <w:sz w:val="22"/>
          <w:szCs w:val="22"/>
        </w:rPr>
        <w:t xml:space="preserve"> below. </w:t>
      </w:r>
    </w:p>
    <w:p w14:paraId="7EBC1A75" w14:textId="77777777" w:rsidR="00793F3F" w:rsidRDefault="00D90714" w:rsidP="00793F3F">
      <w:pPr>
        <w:rPr>
          <w:b/>
          <w:sz w:val="22"/>
          <w:szCs w:val="22"/>
        </w:rPr>
      </w:pPr>
      <w:r>
        <w:rPr>
          <w:b/>
          <w:sz w:val="22"/>
          <w:szCs w:val="22"/>
        </w:rPr>
        <w:t xml:space="preserve"> </w:t>
      </w:r>
    </w:p>
    <w:p w14:paraId="0CE8535D" w14:textId="77777777" w:rsidR="004704F0" w:rsidRPr="00AB7957" w:rsidRDefault="004704F0" w:rsidP="004704F0">
      <w:pPr>
        <w:pStyle w:val="Default"/>
        <w:rPr>
          <w:b/>
          <w:bCs/>
          <w:color w:val="auto"/>
          <w:sz w:val="22"/>
          <w:szCs w:val="22"/>
        </w:rPr>
      </w:pPr>
      <w:r w:rsidRPr="00AB7957">
        <w:rPr>
          <w:b/>
          <w:bCs/>
          <w:color w:val="auto"/>
          <w:sz w:val="22"/>
          <w:szCs w:val="22"/>
        </w:rPr>
        <w:t>MSU D</w:t>
      </w:r>
      <w:r>
        <w:rPr>
          <w:b/>
          <w:bCs/>
          <w:color w:val="auto"/>
          <w:sz w:val="22"/>
          <w:szCs w:val="22"/>
        </w:rPr>
        <w:t xml:space="preserve">rug </w:t>
      </w:r>
      <w:r w:rsidRPr="00AB7957">
        <w:rPr>
          <w:b/>
          <w:bCs/>
          <w:color w:val="auto"/>
          <w:sz w:val="22"/>
          <w:szCs w:val="22"/>
        </w:rPr>
        <w:t>D</w:t>
      </w:r>
      <w:r>
        <w:rPr>
          <w:b/>
          <w:bCs/>
          <w:color w:val="auto"/>
          <w:sz w:val="22"/>
          <w:szCs w:val="22"/>
        </w:rPr>
        <w:t>iscovery</w:t>
      </w:r>
      <w:r w:rsidRPr="00AB7957">
        <w:rPr>
          <w:b/>
          <w:bCs/>
          <w:color w:val="auto"/>
          <w:sz w:val="22"/>
          <w:szCs w:val="22"/>
        </w:rPr>
        <w:t xml:space="preserve"> </w:t>
      </w:r>
      <w:r>
        <w:rPr>
          <w:b/>
          <w:bCs/>
          <w:color w:val="auto"/>
          <w:sz w:val="22"/>
          <w:szCs w:val="22"/>
        </w:rPr>
        <w:t>Director</w:t>
      </w:r>
    </w:p>
    <w:p w14:paraId="47D2D739" w14:textId="77777777" w:rsidR="004704F0" w:rsidRDefault="004704F0" w:rsidP="004704F0">
      <w:pPr>
        <w:pStyle w:val="Default"/>
        <w:rPr>
          <w:color w:val="auto"/>
          <w:sz w:val="22"/>
          <w:szCs w:val="22"/>
        </w:rPr>
      </w:pPr>
      <w:r>
        <w:rPr>
          <w:color w:val="auto"/>
          <w:sz w:val="22"/>
          <w:szCs w:val="22"/>
        </w:rPr>
        <w:t>Richard Neubig, M.D., Ph.D.</w:t>
      </w:r>
    </w:p>
    <w:p w14:paraId="7E9787A3" w14:textId="77777777" w:rsidR="004704F0" w:rsidRDefault="00ED1750" w:rsidP="004704F0">
      <w:pPr>
        <w:pStyle w:val="Default"/>
        <w:rPr>
          <w:color w:val="auto"/>
          <w:sz w:val="22"/>
          <w:szCs w:val="22"/>
        </w:rPr>
      </w:pPr>
      <w:hyperlink r:id="rId7" w:history="1">
        <w:r w:rsidR="004704F0" w:rsidRPr="00F91D94">
          <w:rPr>
            <w:rStyle w:val="Hyperlink"/>
            <w:sz w:val="22"/>
            <w:szCs w:val="22"/>
          </w:rPr>
          <w:t>rneubig@msu.edu</w:t>
        </w:r>
      </w:hyperlink>
    </w:p>
    <w:p w14:paraId="163B6191" w14:textId="77777777" w:rsidR="004704F0" w:rsidRPr="00C07738" w:rsidRDefault="004704F0" w:rsidP="004704F0">
      <w:pPr>
        <w:pStyle w:val="Default"/>
        <w:rPr>
          <w:color w:val="auto"/>
          <w:sz w:val="22"/>
          <w:szCs w:val="22"/>
        </w:rPr>
      </w:pPr>
      <w:r w:rsidRPr="00C07738">
        <w:rPr>
          <w:color w:val="auto"/>
          <w:sz w:val="22"/>
          <w:szCs w:val="22"/>
        </w:rPr>
        <w:t xml:space="preserve">Phone: </w:t>
      </w:r>
      <w:r>
        <w:rPr>
          <w:color w:val="auto"/>
          <w:sz w:val="22"/>
          <w:szCs w:val="22"/>
        </w:rPr>
        <w:t>(517) 353-7145</w:t>
      </w:r>
    </w:p>
    <w:p w14:paraId="7F1ABA22" w14:textId="77777777" w:rsidR="004704F0" w:rsidRDefault="004704F0" w:rsidP="004704F0">
      <w:pPr>
        <w:pStyle w:val="Default"/>
        <w:rPr>
          <w:b/>
          <w:bCs/>
          <w:color w:val="auto"/>
          <w:sz w:val="22"/>
          <w:szCs w:val="22"/>
        </w:rPr>
      </w:pPr>
    </w:p>
    <w:p w14:paraId="3F63AEFA" w14:textId="36766C6C" w:rsidR="004704F0" w:rsidRPr="00AB7957" w:rsidRDefault="004704F0" w:rsidP="004704F0">
      <w:pPr>
        <w:pStyle w:val="Default"/>
        <w:rPr>
          <w:b/>
          <w:bCs/>
          <w:color w:val="auto"/>
          <w:sz w:val="22"/>
          <w:szCs w:val="22"/>
        </w:rPr>
      </w:pPr>
      <w:r w:rsidRPr="00AB7957">
        <w:rPr>
          <w:b/>
          <w:bCs/>
          <w:color w:val="auto"/>
          <w:sz w:val="22"/>
          <w:szCs w:val="22"/>
        </w:rPr>
        <w:t>MSU D</w:t>
      </w:r>
      <w:r>
        <w:rPr>
          <w:b/>
          <w:bCs/>
          <w:color w:val="auto"/>
          <w:sz w:val="22"/>
          <w:szCs w:val="22"/>
        </w:rPr>
        <w:t xml:space="preserve">rug </w:t>
      </w:r>
      <w:r w:rsidRPr="00AB7957">
        <w:rPr>
          <w:b/>
          <w:bCs/>
          <w:color w:val="auto"/>
          <w:sz w:val="22"/>
          <w:szCs w:val="22"/>
        </w:rPr>
        <w:t>D</w:t>
      </w:r>
      <w:r>
        <w:rPr>
          <w:b/>
          <w:bCs/>
          <w:color w:val="auto"/>
          <w:sz w:val="22"/>
          <w:szCs w:val="22"/>
        </w:rPr>
        <w:t>iscovery</w:t>
      </w:r>
      <w:r w:rsidRPr="00AB7957">
        <w:rPr>
          <w:b/>
          <w:bCs/>
          <w:color w:val="auto"/>
          <w:sz w:val="22"/>
          <w:szCs w:val="22"/>
        </w:rPr>
        <w:t xml:space="preserve"> Pro</w:t>
      </w:r>
      <w:r>
        <w:rPr>
          <w:b/>
          <w:bCs/>
          <w:color w:val="auto"/>
          <w:sz w:val="22"/>
          <w:szCs w:val="22"/>
        </w:rPr>
        <w:t>ject Manager</w:t>
      </w:r>
    </w:p>
    <w:p w14:paraId="6E3C73C6" w14:textId="77777777" w:rsidR="004704F0" w:rsidRDefault="004704F0" w:rsidP="004704F0">
      <w:pPr>
        <w:pStyle w:val="Default"/>
        <w:rPr>
          <w:color w:val="auto"/>
          <w:sz w:val="22"/>
          <w:szCs w:val="22"/>
        </w:rPr>
      </w:pPr>
      <w:r>
        <w:rPr>
          <w:color w:val="auto"/>
          <w:sz w:val="22"/>
          <w:szCs w:val="22"/>
        </w:rPr>
        <w:t>Joseph Nichols, Ph.D.</w:t>
      </w:r>
    </w:p>
    <w:p w14:paraId="203273A9" w14:textId="01015814" w:rsidR="004704F0" w:rsidRPr="00107059" w:rsidRDefault="00ED1750" w:rsidP="004704F0">
      <w:pPr>
        <w:pStyle w:val="Default"/>
        <w:rPr>
          <w:color w:val="auto"/>
          <w:sz w:val="22"/>
          <w:szCs w:val="22"/>
        </w:rPr>
      </w:pPr>
      <w:hyperlink r:id="rId8" w:history="1">
        <w:r w:rsidRPr="00ED1750">
          <w:rPr>
            <w:rStyle w:val="Hyperlink"/>
          </w:rPr>
          <w:t>nicho621@msu.edu</w:t>
        </w:r>
      </w:hyperlink>
    </w:p>
    <w:p w14:paraId="4A8BD045" w14:textId="77777777" w:rsidR="004704F0" w:rsidRPr="00C07738" w:rsidRDefault="004704F0" w:rsidP="004704F0">
      <w:pPr>
        <w:pStyle w:val="Default"/>
        <w:rPr>
          <w:color w:val="auto"/>
          <w:sz w:val="22"/>
          <w:szCs w:val="22"/>
        </w:rPr>
      </w:pPr>
      <w:r w:rsidRPr="00C07738">
        <w:rPr>
          <w:color w:val="auto"/>
          <w:sz w:val="22"/>
          <w:szCs w:val="22"/>
        </w:rPr>
        <w:t xml:space="preserve">Phone: </w:t>
      </w:r>
      <w:r>
        <w:rPr>
          <w:color w:val="auto"/>
          <w:sz w:val="22"/>
          <w:szCs w:val="22"/>
        </w:rPr>
        <w:t>(517) 353-2483</w:t>
      </w:r>
    </w:p>
    <w:p w14:paraId="70C1B18B" w14:textId="77777777" w:rsidR="004704F0" w:rsidRDefault="004704F0" w:rsidP="004704F0">
      <w:pPr>
        <w:pStyle w:val="Default"/>
        <w:rPr>
          <w:color w:val="auto"/>
          <w:sz w:val="22"/>
          <w:szCs w:val="22"/>
        </w:rPr>
      </w:pPr>
    </w:p>
    <w:p w14:paraId="1BA55699" w14:textId="529327EB" w:rsidR="00055303" w:rsidRDefault="00055303" w:rsidP="00055303">
      <w:pPr>
        <w:pStyle w:val="Default"/>
        <w:rPr>
          <w:b/>
          <w:bCs/>
          <w:color w:val="auto"/>
          <w:sz w:val="22"/>
          <w:szCs w:val="22"/>
        </w:rPr>
      </w:pPr>
      <w:r>
        <w:rPr>
          <w:b/>
          <w:bCs/>
          <w:color w:val="auto"/>
          <w:sz w:val="22"/>
          <w:szCs w:val="22"/>
        </w:rPr>
        <w:t>MSU ADDRC Director</w:t>
      </w:r>
    </w:p>
    <w:p w14:paraId="30ED0BD8" w14:textId="419EA625" w:rsidR="00055303" w:rsidRDefault="00055303" w:rsidP="00055303">
      <w:pPr>
        <w:pStyle w:val="Default"/>
        <w:rPr>
          <w:color w:val="auto"/>
          <w:sz w:val="22"/>
          <w:szCs w:val="22"/>
        </w:rPr>
      </w:pPr>
      <w:r>
        <w:rPr>
          <w:color w:val="auto"/>
          <w:sz w:val="22"/>
          <w:szCs w:val="22"/>
        </w:rPr>
        <w:t>Erika Lisabeth, Ph.D.</w:t>
      </w:r>
    </w:p>
    <w:p w14:paraId="7E58A7F6" w14:textId="21D3F8C8" w:rsidR="00055303" w:rsidRDefault="00ED1750" w:rsidP="00055303">
      <w:pPr>
        <w:pStyle w:val="Default"/>
        <w:rPr>
          <w:color w:val="auto"/>
          <w:sz w:val="22"/>
          <w:szCs w:val="22"/>
        </w:rPr>
      </w:pPr>
      <w:hyperlink r:id="rId9" w:history="1">
        <w:r w:rsidR="00055303" w:rsidRPr="00DC40A3">
          <w:rPr>
            <w:rStyle w:val="Hyperlink"/>
            <w:sz w:val="22"/>
            <w:szCs w:val="22"/>
          </w:rPr>
          <w:t>matheser@msu.edu</w:t>
        </w:r>
      </w:hyperlink>
    </w:p>
    <w:p w14:paraId="10EC3BA8" w14:textId="2E1BDFCA" w:rsidR="00055303" w:rsidRDefault="00055303" w:rsidP="00055303">
      <w:pPr>
        <w:pStyle w:val="Default"/>
        <w:rPr>
          <w:color w:val="auto"/>
          <w:sz w:val="22"/>
          <w:szCs w:val="22"/>
        </w:rPr>
      </w:pPr>
      <w:r>
        <w:rPr>
          <w:color w:val="auto"/>
          <w:sz w:val="22"/>
          <w:szCs w:val="22"/>
        </w:rPr>
        <w:t xml:space="preserve">Phone: (517) 432-4507  </w:t>
      </w:r>
    </w:p>
    <w:p w14:paraId="5ED2D6A9" w14:textId="77777777" w:rsidR="00055303" w:rsidRDefault="00055303" w:rsidP="004704F0">
      <w:pPr>
        <w:pStyle w:val="Default"/>
        <w:rPr>
          <w:b/>
          <w:bCs/>
          <w:color w:val="auto"/>
          <w:sz w:val="22"/>
          <w:szCs w:val="22"/>
        </w:rPr>
      </w:pPr>
    </w:p>
    <w:p w14:paraId="51C51077" w14:textId="4FDCA5D6" w:rsidR="004704F0" w:rsidRDefault="004704F0" w:rsidP="004704F0">
      <w:pPr>
        <w:pStyle w:val="Default"/>
        <w:rPr>
          <w:b/>
          <w:bCs/>
          <w:color w:val="auto"/>
          <w:sz w:val="22"/>
          <w:szCs w:val="22"/>
        </w:rPr>
      </w:pPr>
      <w:r>
        <w:rPr>
          <w:b/>
          <w:bCs/>
          <w:color w:val="auto"/>
          <w:sz w:val="22"/>
          <w:szCs w:val="22"/>
        </w:rPr>
        <w:t>MSU In Vivo Facility Director</w:t>
      </w:r>
    </w:p>
    <w:p w14:paraId="10157F86" w14:textId="77777777" w:rsidR="004704F0" w:rsidRDefault="004704F0" w:rsidP="004704F0">
      <w:pPr>
        <w:pStyle w:val="Default"/>
        <w:rPr>
          <w:color w:val="auto"/>
          <w:sz w:val="22"/>
          <w:szCs w:val="22"/>
        </w:rPr>
      </w:pPr>
      <w:r>
        <w:rPr>
          <w:color w:val="auto"/>
          <w:sz w:val="22"/>
          <w:szCs w:val="22"/>
        </w:rPr>
        <w:t>Teresa Krieger-Burke, D.V.M., Ph.D.</w:t>
      </w:r>
    </w:p>
    <w:p w14:paraId="23C9E670" w14:textId="77777777" w:rsidR="004704F0" w:rsidRDefault="00ED1750" w:rsidP="004704F0">
      <w:pPr>
        <w:pStyle w:val="Default"/>
        <w:rPr>
          <w:color w:val="auto"/>
          <w:sz w:val="22"/>
          <w:szCs w:val="22"/>
        </w:rPr>
      </w:pPr>
      <w:hyperlink r:id="rId10" w:history="1">
        <w:r w:rsidR="004704F0" w:rsidRPr="00063D35">
          <w:rPr>
            <w:rStyle w:val="Hyperlink"/>
            <w:sz w:val="22"/>
            <w:szCs w:val="22"/>
          </w:rPr>
          <w:t>invivo@msu.edu</w:t>
        </w:r>
      </w:hyperlink>
      <w:r w:rsidR="004704F0">
        <w:rPr>
          <w:color w:val="auto"/>
          <w:sz w:val="22"/>
          <w:szCs w:val="22"/>
        </w:rPr>
        <w:t xml:space="preserve"> </w:t>
      </w:r>
    </w:p>
    <w:p w14:paraId="139A175B" w14:textId="77777777" w:rsidR="004704F0" w:rsidRDefault="004704F0" w:rsidP="004704F0">
      <w:pPr>
        <w:pStyle w:val="Default"/>
        <w:rPr>
          <w:color w:val="auto"/>
          <w:sz w:val="22"/>
          <w:szCs w:val="22"/>
        </w:rPr>
      </w:pPr>
      <w:r>
        <w:rPr>
          <w:color w:val="auto"/>
          <w:sz w:val="22"/>
          <w:szCs w:val="22"/>
        </w:rPr>
        <w:t xml:space="preserve">Phone: (517) 432-7763  </w:t>
      </w:r>
    </w:p>
    <w:p w14:paraId="197EA82C" w14:textId="77777777" w:rsidR="004704F0" w:rsidRDefault="004704F0" w:rsidP="004704F0">
      <w:pPr>
        <w:pStyle w:val="Default"/>
        <w:rPr>
          <w:b/>
          <w:color w:val="auto"/>
          <w:sz w:val="22"/>
          <w:szCs w:val="22"/>
        </w:rPr>
      </w:pPr>
    </w:p>
    <w:p w14:paraId="2B06569C" w14:textId="77777777" w:rsidR="004704F0" w:rsidRPr="005F5A3B" w:rsidRDefault="004704F0" w:rsidP="004704F0">
      <w:pPr>
        <w:pStyle w:val="Default"/>
        <w:rPr>
          <w:b/>
          <w:color w:val="auto"/>
          <w:sz w:val="22"/>
          <w:szCs w:val="22"/>
        </w:rPr>
      </w:pPr>
      <w:r w:rsidRPr="005F5A3B">
        <w:rPr>
          <w:b/>
          <w:color w:val="auto"/>
          <w:sz w:val="22"/>
          <w:szCs w:val="22"/>
        </w:rPr>
        <w:t xml:space="preserve">MSU Medicinal Chemistry </w:t>
      </w:r>
      <w:r>
        <w:rPr>
          <w:b/>
          <w:color w:val="auto"/>
          <w:sz w:val="22"/>
          <w:szCs w:val="22"/>
        </w:rPr>
        <w:t>Facility</w:t>
      </w:r>
      <w:r w:rsidRPr="005F5A3B">
        <w:rPr>
          <w:b/>
          <w:color w:val="auto"/>
          <w:sz w:val="22"/>
          <w:szCs w:val="22"/>
        </w:rPr>
        <w:t xml:space="preserve"> </w:t>
      </w:r>
      <w:r>
        <w:rPr>
          <w:b/>
          <w:color w:val="auto"/>
          <w:sz w:val="22"/>
          <w:szCs w:val="22"/>
        </w:rPr>
        <w:t>Director</w:t>
      </w:r>
    </w:p>
    <w:p w14:paraId="2D35621C" w14:textId="77777777" w:rsidR="004704F0" w:rsidRDefault="004704F0" w:rsidP="004704F0">
      <w:pPr>
        <w:pStyle w:val="Default"/>
        <w:rPr>
          <w:color w:val="auto"/>
          <w:sz w:val="22"/>
          <w:szCs w:val="22"/>
        </w:rPr>
      </w:pPr>
      <w:r>
        <w:rPr>
          <w:color w:val="auto"/>
          <w:sz w:val="22"/>
          <w:szCs w:val="22"/>
        </w:rPr>
        <w:t>Edmund Ellsworth, Ph.D.</w:t>
      </w:r>
    </w:p>
    <w:p w14:paraId="740191ED" w14:textId="77777777" w:rsidR="004704F0" w:rsidRDefault="00ED1750" w:rsidP="004704F0">
      <w:pPr>
        <w:pStyle w:val="Default"/>
        <w:rPr>
          <w:color w:val="auto"/>
          <w:sz w:val="22"/>
          <w:szCs w:val="22"/>
        </w:rPr>
      </w:pPr>
      <w:hyperlink r:id="rId11" w:history="1">
        <w:r w:rsidR="004704F0" w:rsidRPr="00063D35">
          <w:rPr>
            <w:rStyle w:val="Hyperlink"/>
            <w:sz w:val="22"/>
            <w:szCs w:val="22"/>
          </w:rPr>
          <w:t>ellswo59@msu.edu</w:t>
        </w:r>
      </w:hyperlink>
      <w:r w:rsidR="004704F0">
        <w:rPr>
          <w:color w:val="auto"/>
          <w:sz w:val="22"/>
          <w:szCs w:val="22"/>
        </w:rPr>
        <w:t xml:space="preserve"> </w:t>
      </w:r>
    </w:p>
    <w:p w14:paraId="7B48356B" w14:textId="77777777" w:rsidR="004704F0" w:rsidRDefault="004704F0" w:rsidP="004704F0">
      <w:pPr>
        <w:pStyle w:val="Default"/>
        <w:rPr>
          <w:color w:val="auto"/>
          <w:sz w:val="22"/>
          <w:szCs w:val="22"/>
        </w:rPr>
      </w:pPr>
      <w:r>
        <w:rPr>
          <w:color w:val="auto"/>
          <w:sz w:val="22"/>
          <w:szCs w:val="22"/>
        </w:rPr>
        <w:t>Phone: (</w:t>
      </w:r>
      <w:r w:rsidRPr="009C1456">
        <w:rPr>
          <w:rFonts w:eastAsia="Times New Roman"/>
          <w:sz w:val="22"/>
          <w:szCs w:val="22"/>
        </w:rPr>
        <w:t>810</w:t>
      </w:r>
      <w:r>
        <w:rPr>
          <w:rFonts w:eastAsia="Times New Roman"/>
          <w:sz w:val="22"/>
          <w:szCs w:val="22"/>
        </w:rPr>
        <w:t xml:space="preserve">) </w:t>
      </w:r>
      <w:r w:rsidRPr="009C1456">
        <w:rPr>
          <w:rFonts w:eastAsia="Times New Roman"/>
          <w:sz w:val="22"/>
          <w:szCs w:val="22"/>
        </w:rPr>
        <w:t>623-5430</w:t>
      </w:r>
    </w:p>
    <w:p w14:paraId="7B59F7B8" w14:textId="77777777" w:rsidR="00005A19" w:rsidRDefault="00005A19">
      <w:pPr>
        <w:spacing w:after="160" w:line="259" w:lineRule="auto"/>
        <w:rPr>
          <w:sz w:val="22"/>
          <w:szCs w:val="22"/>
        </w:rPr>
      </w:pPr>
      <w:r>
        <w:rPr>
          <w:sz w:val="22"/>
          <w:szCs w:val="22"/>
        </w:rPr>
        <w:br w:type="page"/>
      </w:r>
    </w:p>
    <w:p w14:paraId="4581505F" w14:textId="77777777" w:rsidR="00D92CC2" w:rsidRPr="00101646" w:rsidRDefault="00D92CC2" w:rsidP="00D92CC2">
      <w:pPr>
        <w:spacing w:line="276" w:lineRule="auto"/>
        <w:jc w:val="center"/>
        <w:rPr>
          <w:b/>
          <w:sz w:val="36"/>
          <w:szCs w:val="36"/>
        </w:rPr>
      </w:pPr>
      <w:r w:rsidRPr="00101646">
        <w:rPr>
          <w:b/>
          <w:sz w:val="36"/>
          <w:szCs w:val="36"/>
        </w:rPr>
        <w:lastRenderedPageBreak/>
        <w:t>Target Product Profile (TPP)</w:t>
      </w:r>
    </w:p>
    <w:p w14:paraId="0CF51B91" w14:textId="1D152BA5"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Defines the clinical and commercial criteria for discovering and developing a successful drug</w:t>
      </w:r>
    </w:p>
    <w:p w14:paraId="322F2EFE" w14:textId="5038273E"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Defines the minimum and optimum criteria for the drug discovery project</w:t>
      </w:r>
    </w:p>
    <w:p w14:paraId="572A8B48" w14:textId="77777777"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Provides a shared vision for the direction of a project</w:t>
      </w:r>
    </w:p>
    <w:p w14:paraId="162E2E2A" w14:textId="006A46E9" w:rsidR="00D92CC2" w:rsidRPr="00101646" w:rsidRDefault="00D92CC2" w:rsidP="00D92CC2">
      <w:pPr>
        <w:pStyle w:val="ListParagraph"/>
        <w:numPr>
          <w:ilvl w:val="0"/>
          <w:numId w:val="5"/>
        </w:numPr>
        <w:spacing w:after="160" w:line="259" w:lineRule="auto"/>
        <w:ind w:left="450"/>
        <w:rPr>
          <w:kern w:val="24"/>
          <w:sz w:val="22"/>
          <w:szCs w:val="22"/>
        </w:rPr>
      </w:pPr>
      <w:r w:rsidRPr="00101646">
        <w:rPr>
          <w:kern w:val="24"/>
          <w:sz w:val="22"/>
          <w:szCs w:val="22"/>
        </w:rPr>
        <w:t xml:space="preserve">Can and should be modified during the </w:t>
      </w:r>
      <w:r w:rsidR="00F82C05" w:rsidRPr="00101646">
        <w:rPr>
          <w:kern w:val="24"/>
          <w:sz w:val="22"/>
          <w:szCs w:val="22"/>
        </w:rPr>
        <w:t>lifetime</w:t>
      </w:r>
      <w:r w:rsidRPr="00101646">
        <w:rPr>
          <w:kern w:val="24"/>
          <w:sz w:val="22"/>
          <w:szCs w:val="22"/>
        </w:rPr>
        <w:t xml:space="preserve"> of the project to address changing opportunities</w:t>
      </w:r>
    </w:p>
    <w:p w14:paraId="04ADAF0B" w14:textId="77777777" w:rsidR="00D92CC2" w:rsidRPr="00101646" w:rsidRDefault="00D92CC2" w:rsidP="00D92CC2">
      <w:pPr>
        <w:pStyle w:val="ListParagraph"/>
        <w:numPr>
          <w:ilvl w:val="0"/>
          <w:numId w:val="5"/>
        </w:numPr>
        <w:spacing w:after="160" w:line="259" w:lineRule="auto"/>
        <w:ind w:left="450"/>
        <w:rPr>
          <w:b/>
          <w:i/>
          <w:kern w:val="24"/>
          <w:sz w:val="22"/>
          <w:szCs w:val="22"/>
        </w:rPr>
      </w:pPr>
      <w:r w:rsidRPr="00101646">
        <w:rPr>
          <w:b/>
          <w:i/>
          <w:kern w:val="24"/>
          <w:sz w:val="22"/>
          <w:szCs w:val="22"/>
        </w:rPr>
        <w:t>Not all items will be known early in the project. Information available will grow with time</w:t>
      </w:r>
    </w:p>
    <w:p w14:paraId="1620EBCD" w14:textId="77777777" w:rsidR="00D92CC2" w:rsidRDefault="00D92CC2" w:rsidP="00D92CC2">
      <w:pPr>
        <w:pStyle w:val="ListParagraph"/>
        <w:numPr>
          <w:ilvl w:val="0"/>
          <w:numId w:val="5"/>
        </w:numPr>
        <w:spacing w:after="160" w:line="259" w:lineRule="auto"/>
        <w:ind w:left="450"/>
        <w:rPr>
          <w:b/>
          <w:i/>
          <w:kern w:val="24"/>
          <w:sz w:val="22"/>
          <w:szCs w:val="22"/>
        </w:rPr>
      </w:pPr>
      <w:r w:rsidRPr="00101646">
        <w:rPr>
          <w:b/>
          <w:i/>
          <w:kern w:val="24"/>
          <w:sz w:val="22"/>
          <w:szCs w:val="22"/>
        </w:rPr>
        <w:t>Screening programs may not have as much information as advanced programs.</w:t>
      </w:r>
    </w:p>
    <w:p w14:paraId="0802D0CC" w14:textId="77777777" w:rsidR="00D92CC2" w:rsidRPr="00BB1BCC" w:rsidRDefault="00D92CC2" w:rsidP="00D92CC2">
      <w:pPr>
        <w:spacing w:line="276" w:lineRule="auto"/>
        <w:rPr>
          <w:b/>
          <w:sz w:val="36"/>
          <w:szCs w:val="36"/>
        </w:rPr>
      </w:pPr>
      <w:r w:rsidRPr="00BB1BCC">
        <w:rPr>
          <w:b/>
          <w:sz w:val="36"/>
          <w:szCs w:val="36"/>
        </w:rPr>
        <w:t>Template 1 (Therapeutics)</w:t>
      </w:r>
    </w:p>
    <w:tbl>
      <w:tblPr>
        <w:tblStyle w:val="TableGrid"/>
        <w:tblW w:w="0" w:type="auto"/>
        <w:tblLook w:val="04A0" w:firstRow="1" w:lastRow="0" w:firstColumn="1" w:lastColumn="0" w:noHBand="0" w:noVBand="1"/>
      </w:tblPr>
      <w:tblGrid>
        <w:gridCol w:w="5845"/>
        <w:gridCol w:w="4680"/>
      </w:tblGrid>
      <w:tr w:rsidR="00D92CC2" w:rsidRPr="00101646" w14:paraId="58527A3C" w14:textId="77777777" w:rsidTr="0005721E">
        <w:trPr>
          <w:trHeight w:val="504"/>
        </w:trPr>
        <w:tc>
          <w:tcPr>
            <w:tcW w:w="5845" w:type="dxa"/>
            <w:shd w:val="clear" w:color="auto" w:fill="C5E0B3" w:themeFill="accent6" w:themeFillTint="66"/>
            <w:vAlign w:val="center"/>
          </w:tcPr>
          <w:p w14:paraId="6F10D3DC"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tcPr>
          <w:p w14:paraId="739C9023" w14:textId="77777777" w:rsidR="00D92CC2" w:rsidRPr="00101646" w:rsidRDefault="00D92CC2" w:rsidP="0005721E">
            <w:pPr>
              <w:rPr>
                <w:b/>
                <w:kern w:val="24"/>
                <w:sz w:val="28"/>
                <w:szCs w:val="28"/>
              </w:rPr>
            </w:pPr>
            <w:r w:rsidRPr="00101646">
              <w:rPr>
                <w:b/>
                <w:kern w:val="24"/>
                <w:sz w:val="28"/>
                <w:szCs w:val="28"/>
              </w:rPr>
              <w:t>Comments/Data</w:t>
            </w:r>
          </w:p>
        </w:tc>
      </w:tr>
      <w:tr w:rsidR="00D92CC2" w:rsidRPr="00101646" w14:paraId="7697F86E" w14:textId="77777777" w:rsidTr="0005721E">
        <w:trPr>
          <w:trHeight w:val="504"/>
        </w:trPr>
        <w:tc>
          <w:tcPr>
            <w:tcW w:w="10525" w:type="dxa"/>
            <w:gridSpan w:val="2"/>
            <w:vAlign w:val="center"/>
          </w:tcPr>
          <w:p w14:paraId="6F2842CF" w14:textId="77777777" w:rsidR="00D92CC2" w:rsidRPr="00101646" w:rsidRDefault="00D92CC2" w:rsidP="0005721E">
            <w:pPr>
              <w:rPr>
                <w:kern w:val="24"/>
                <w:sz w:val="28"/>
                <w:szCs w:val="28"/>
              </w:rPr>
            </w:pPr>
            <w:r w:rsidRPr="00101646">
              <w:rPr>
                <w:b/>
                <w:kern w:val="24"/>
                <w:sz w:val="28"/>
                <w:szCs w:val="28"/>
              </w:rPr>
              <w:t>Market</w:t>
            </w:r>
            <w:r>
              <w:rPr>
                <w:b/>
                <w:kern w:val="24"/>
                <w:sz w:val="28"/>
                <w:szCs w:val="28"/>
              </w:rPr>
              <w:t xml:space="preserve"> – Therapeutics (human or companion animal)</w:t>
            </w:r>
          </w:p>
        </w:tc>
      </w:tr>
      <w:tr w:rsidR="00D92CC2" w:rsidRPr="00101646" w14:paraId="66694168" w14:textId="77777777" w:rsidTr="0005721E">
        <w:trPr>
          <w:trHeight w:val="504"/>
        </w:trPr>
        <w:tc>
          <w:tcPr>
            <w:tcW w:w="5845" w:type="dxa"/>
            <w:vAlign w:val="center"/>
          </w:tcPr>
          <w:p w14:paraId="3F229044" w14:textId="77777777" w:rsidR="00D92CC2" w:rsidRPr="00101646" w:rsidRDefault="00D92CC2" w:rsidP="0005721E">
            <w:pPr>
              <w:rPr>
                <w:kern w:val="24"/>
                <w:sz w:val="22"/>
                <w:szCs w:val="22"/>
              </w:rPr>
            </w:pPr>
            <w:r w:rsidRPr="00101646">
              <w:rPr>
                <w:kern w:val="24"/>
                <w:sz w:val="22"/>
                <w:szCs w:val="22"/>
              </w:rPr>
              <w:t>Primary Indication (Note if there are secondary indications)</w:t>
            </w:r>
          </w:p>
        </w:tc>
        <w:tc>
          <w:tcPr>
            <w:tcW w:w="4680" w:type="dxa"/>
            <w:vAlign w:val="center"/>
          </w:tcPr>
          <w:p w14:paraId="2C0567BB" w14:textId="77777777" w:rsidR="00D92CC2" w:rsidRPr="00101646" w:rsidRDefault="00D92CC2" w:rsidP="0005721E">
            <w:pPr>
              <w:rPr>
                <w:kern w:val="24"/>
                <w:sz w:val="22"/>
                <w:szCs w:val="22"/>
              </w:rPr>
            </w:pPr>
          </w:p>
        </w:tc>
      </w:tr>
      <w:tr w:rsidR="00D92CC2" w:rsidRPr="00101646" w14:paraId="6595381F" w14:textId="77777777" w:rsidTr="0005721E">
        <w:trPr>
          <w:trHeight w:val="504"/>
        </w:trPr>
        <w:tc>
          <w:tcPr>
            <w:tcW w:w="5845" w:type="dxa"/>
            <w:vAlign w:val="center"/>
          </w:tcPr>
          <w:p w14:paraId="6EFF0FC4" w14:textId="77777777" w:rsidR="00D92CC2" w:rsidRPr="00101646" w:rsidRDefault="00D92CC2" w:rsidP="0005721E">
            <w:pPr>
              <w:rPr>
                <w:kern w:val="24"/>
                <w:sz w:val="22"/>
                <w:szCs w:val="22"/>
              </w:rPr>
            </w:pPr>
            <w:r w:rsidRPr="00101646">
              <w:rPr>
                <w:kern w:val="24"/>
                <w:sz w:val="22"/>
                <w:szCs w:val="22"/>
              </w:rPr>
              <w:t>#Patients</w:t>
            </w:r>
            <w:r>
              <w:rPr>
                <w:kern w:val="24"/>
                <w:sz w:val="22"/>
                <w:szCs w:val="22"/>
              </w:rPr>
              <w:t xml:space="preserve"> and type (human or which animal species)</w:t>
            </w:r>
          </w:p>
        </w:tc>
        <w:tc>
          <w:tcPr>
            <w:tcW w:w="4680" w:type="dxa"/>
            <w:vAlign w:val="center"/>
          </w:tcPr>
          <w:p w14:paraId="4A0CBC00" w14:textId="77777777" w:rsidR="00D92CC2" w:rsidRPr="00101646" w:rsidRDefault="00D92CC2" w:rsidP="0005721E">
            <w:pPr>
              <w:rPr>
                <w:kern w:val="24"/>
                <w:sz w:val="22"/>
                <w:szCs w:val="22"/>
              </w:rPr>
            </w:pPr>
          </w:p>
        </w:tc>
      </w:tr>
      <w:tr w:rsidR="00D92CC2" w:rsidRPr="00101646" w14:paraId="40986246" w14:textId="77777777" w:rsidTr="0005721E">
        <w:trPr>
          <w:trHeight w:val="504"/>
        </w:trPr>
        <w:tc>
          <w:tcPr>
            <w:tcW w:w="5845" w:type="dxa"/>
            <w:vAlign w:val="center"/>
          </w:tcPr>
          <w:p w14:paraId="2896DB39" w14:textId="77777777" w:rsidR="00D92CC2" w:rsidRPr="00101646" w:rsidRDefault="00D92CC2" w:rsidP="0005721E">
            <w:pPr>
              <w:rPr>
                <w:kern w:val="24"/>
                <w:sz w:val="22"/>
                <w:szCs w:val="22"/>
              </w:rPr>
            </w:pPr>
            <w:r w:rsidRPr="00101646">
              <w:rPr>
                <w:kern w:val="24"/>
                <w:sz w:val="22"/>
                <w:szCs w:val="22"/>
              </w:rPr>
              <w:t>Existing Agents for Indication and weaknesses</w:t>
            </w:r>
            <w:r>
              <w:rPr>
                <w:kern w:val="24"/>
                <w:sz w:val="22"/>
                <w:szCs w:val="22"/>
              </w:rPr>
              <w:t xml:space="preserve"> (Key question- Do current therapies meet clinical needs?)</w:t>
            </w:r>
          </w:p>
        </w:tc>
        <w:tc>
          <w:tcPr>
            <w:tcW w:w="4680" w:type="dxa"/>
            <w:vAlign w:val="center"/>
          </w:tcPr>
          <w:p w14:paraId="3E64EB01" w14:textId="77777777" w:rsidR="00D92CC2" w:rsidRPr="00101646" w:rsidRDefault="00D92CC2" w:rsidP="0005721E">
            <w:pPr>
              <w:rPr>
                <w:kern w:val="24"/>
                <w:sz w:val="22"/>
                <w:szCs w:val="22"/>
              </w:rPr>
            </w:pPr>
          </w:p>
        </w:tc>
      </w:tr>
      <w:tr w:rsidR="00D92CC2" w:rsidRPr="00101646" w14:paraId="129C8FEF" w14:textId="77777777" w:rsidTr="0005721E">
        <w:trPr>
          <w:trHeight w:val="504"/>
        </w:trPr>
        <w:tc>
          <w:tcPr>
            <w:tcW w:w="5845" w:type="dxa"/>
            <w:vAlign w:val="center"/>
          </w:tcPr>
          <w:p w14:paraId="30FEFA43" w14:textId="77777777" w:rsidR="00D92CC2" w:rsidRPr="00101646" w:rsidRDefault="00D92CC2" w:rsidP="0005721E">
            <w:pPr>
              <w:rPr>
                <w:kern w:val="24"/>
                <w:sz w:val="22"/>
                <w:szCs w:val="22"/>
              </w:rPr>
            </w:pPr>
            <w:r w:rsidRPr="00101646">
              <w:rPr>
                <w:kern w:val="24"/>
                <w:sz w:val="22"/>
                <w:szCs w:val="22"/>
              </w:rPr>
              <w:t>Anticipated market value</w:t>
            </w:r>
            <w:r>
              <w:rPr>
                <w:kern w:val="24"/>
                <w:sz w:val="22"/>
                <w:szCs w:val="22"/>
              </w:rPr>
              <w:t xml:space="preserve"> if known.</w:t>
            </w:r>
          </w:p>
        </w:tc>
        <w:tc>
          <w:tcPr>
            <w:tcW w:w="4680" w:type="dxa"/>
            <w:vAlign w:val="center"/>
          </w:tcPr>
          <w:p w14:paraId="40D3A638" w14:textId="77777777" w:rsidR="00D92CC2" w:rsidRPr="00101646" w:rsidRDefault="00D92CC2" w:rsidP="0005721E">
            <w:pPr>
              <w:rPr>
                <w:kern w:val="24"/>
                <w:sz w:val="22"/>
                <w:szCs w:val="22"/>
              </w:rPr>
            </w:pPr>
          </w:p>
        </w:tc>
      </w:tr>
      <w:tr w:rsidR="00D92CC2" w:rsidRPr="00101646" w14:paraId="120EFF50" w14:textId="77777777" w:rsidTr="0005721E">
        <w:trPr>
          <w:trHeight w:val="288"/>
        </w:trPr>
        <w:tc>
          <w:tcPr>
            <w:tcW w:w="10525" w:type="dxa"/>
            <w:gridSpan w:val="2"/>
            <w:shd w:val="clear" w:color="auto" w:fill="595959" w:themeFill="text1" w:themeFillTint="A6"/>
            <w:vAlign w:val="center"/>
          </w:tcPr>
          <w:p w14:paraId="1B4A7248" w14:textId="77777777" w:rsidR="00D92CC2" w:rsidRPr="00101646" w:rsidRDefault="00D92CC2" w:rsidP="0005721E">
            <w:pPr>
              <w:rPr>
                <w:kern w:val="24"/>
                <w:sz w:val="22"/>
                <w:szCs w:val="22"/>
              </w:rPr>
            </w:pPr>
          </w:p>
        </w:tc>
      </w:tr>
      <w:tr w:rsidR="00D92CC2" w:rsidRPr="00101646" w14:paraId="1F53BA85" w14:textId="77777777" w:rsidTr="0005721E">
        <w:trPr>
          <w:trHeight w:val="504"/>
        </w:trPr>
        <w:tc>
          <w:tcPr>
            <w:tcW w:w="10525" w:type="dxa"/>
            <w:gridSpan w:val="2"/>
            <w:vAlign w:val="center"/>
          </w:tcPr>
          <w:p w14:paraId="64655AA8" w14:textId="77777777" w:rsidR="00D92CC2" w:rsidRPr="00101646" w:rsidRDefault="00D92CC2" w:rsidP="0005721E">
            <w:pPr>
              <w:rPr>
                <w:kern w:val="24"/>
                <w:sz w:val="22"/>
                <w:szCs w:val="22"/>
              </w:rPr>
            </w:pPr>
            <w:r w:rsidRPr="00101646">
              <w:rPr>
                <w:b/>
                <w:kern w:val="24"/>
                <w:sz w:val="28"/>
                <w:szCs w:val="28"/>
              </w:rPr>
              <w:t>Biology</w:t>
            </w:r>
          </w:p>
        </w:tc>
      </w:tr>
      <w:tr w:rsidR="00D92CC2" w:rsidRPr="00101646" w14:paraId="7799F46A" w14:textId="77777777" w:rsidTr="0005721E">
        <w:trPr>
          <w:trHeight w:val="504"/>
        </w:trPr>
        <w:tc>
          <w:tcPr>
            <w:tcW w:w="5845" w:type="dxa"/>
            <w:vAlign w:val="center"/>
          </w:tcPr>
          <w:p w14:paraId="6A2751D6" w14:textId="77777777" w:rsidR="00D92CC2" w:rsidRPr="00101646" w:rsidRDefault="00D92CC2" w:rsidP="0005721E">
            <w:pPr>
              <w:rPr>
                <w:kern w:val="24"/>
                <w:sz w:val="22"/>
                <w:szCs w:val="22"/>
              </w:rPr>
            </w:pPr>
            <w:r w:rsidRPr="00101646">
              <w:rPr>
                <w:kern w:val="24"/>
                <w:sz w:val="22"/>
                <w:szCs w:val="22"/>
              </w:rPr>
              <w:t>Mechanism of Action (MOA) or phenotype</w:t>
            </w:r>
          </w:p>
        </w:tc>
        <w:tc>
          <w:tcPr>
            <w:tcW w:w="4680" w:type="dxa"/>
            <w:vAlign w:val="center"/>
          </w:tcPr>
          <w:p w14:paraId="017B7090" w14:textId="77777777" w:rsidR="00D92CC2" w:rsidRPr="00101646" w:rsidRDefault="00D92CC2" w:rsidP="0005721E">
            <w:pPr>
              <w:rPr>
                <w:kern w:val="24"/>
                <w:sz w:val="22"/>
                <w:szCs w:val="22"/>
              </w:rPr>
            </w:pPr>
          </w:p>
        </w:tc>
      </w:tr>
      <w:tr w:rsidR="00D92CC2" w:rsidRPr="00101646" w14:paraId="16965561" w14:textId="77777777" w:rsidTr="0005721E">
        <w:trPr>
          <w:trHeight w:val="504"/>
        </w:trPr>
        <w:tc>
          <w:tcPr>
            <w:tcW w:w="5845" w:type="dxa"/>
            <w:vAlign w:val="center"/>
          </w:tcPr>
          <w:p w14:paraId="684277E0" w14:textId="77777777" w:rsidR="00D92CC2" w:rsidRPr="00101646" w:rsidRDefault="00D92CC2" w:rsidP="0005721E">
            <w:pPr>
              <w:rPr>
                <w:kern w:val="24"/>
                <w:sz w:val="22"/>
                <w:szCs w:val="22"/>
              </w:rPr>
            </w:pPr>
            <w:r w:rsidRPr="00101646">
              <w:rPr>
                <w:kern w:val="24"/>
                <w:sz w:val="22"/>
                <w:szCs w:val="22"/>
              </w:rPr>
              <w:t>Biomarkers (Identified)</w:t>
            </w:r>
          </w:p>
        </w:tc>
        <w:tc>
          <w:tcPr>
            <w:tcW w:w="4680" w:type="dxa"/>
            <w:vAlign w:val="center"/>
          </w:tcPr>
          <w:p w14:paraId="58FDAB02" w14:textId="77777777" w:rsidR="00D92CC2" w:rsidRPr="00101646" w:rsidRDefault="00D92CC2" w:rsidP="0005721E">
            <w:pPr>
              <w:rPr>
                <w:kern w:val="24"/>
                <w:sz w:val="22"/>
                <w:szCs w:val="22"/>
              </w:rPr>
            </w:pPr>
          </w:p>
        </w:tc>
      </w:tr>
      <w:tr w:rsidR="00D92CC2" w:rsidRPr="00101646" w14:paraId="07DEFA38" w14:textId="77777777" w:rsidTr="0005721E">
        <w:trPr>
          <w:trHeight w:val="504"/>
        </w:trPr>
        <w:tc>
          <w:tcPr>
            <w:tcW w:w="5845" w:type="dxa"/>
            <w:vAlign w:val="center"/>
          </w:tcPr>
          <w:p w14:paraId="20562210" w14:textId="77777777" w:rsidR="00D92CC2" w:rsidRPr="00101646" w:rsidRDefault="00D92CC2" w:rsidP="0005721E">
            <w:pPr>
              <w:rPr>
                <w:kern w:val="24"/>
                <w:sz w:val="22"/>
                <w:szCs w:val="22"/>
              </w:rPr>
            </w:pPr>
            <w:r w:rsidRPr="00101646">
              <w:rPr>
                <w:kern w:val="24"/>
                <w:sz w:val="22"/>
                <w:szCs w:val="22"/>
              </w:rPr>
              <w:t>Clinical Do-ability – Can the mechanism be tested clinically? (Yes or No, path forward)</w:t>
            </w:r>
          </w:p>
        </w:tc>
        <w:tc>
          <w:tcPr>
            <w:tcW w:w="4680" w:type="dxa"/>
            <w:vAlign w:val="center"/>
          </w:tcPr>
          <w:p w14:paraId="23657FA7" w14:textId="77777777" w:rsidR="00D92CC2" w:rsidRPr="00101646" w:rsidRDefault="00D92CC2" w:rsidP="0005721E">
            <w:pPr>
              <w:rPr>
                <w:kern w:val="24"/>
                <w:sz w:val="22"/>
                <w:szCs w:val="22"/>
              </w:rPr>
            </w:pPr>
          </w:p>
        </w:tc>
      </w:tr>
      <w:tr w:rsidR="00D92CC2" w:rsidRPr="00101646" w14:paraId="1B750400" w14:textId="77777777" w:rsidTr="0005721E">
        <w:trPr>
          <w:trHeight w:val="504"/>
        </w:trPr>
        <w:tc>
          <w:tcPr>
            <w:tcW w:w="5845" w:type="dxa"/>
            <w:vAlign w:val="center"/>
          </w:tcPr>
          <w:p w14:paraId="1031F3F0" w14:textId="77777777" w:rsidR="00D92CC2" w:rsidRPr="00101646" w:rsidRDefault="00D92CC2" w:rsidP="0005721E">
            <w:pPr>
              <w:rPr>
                <w:kern w:val="24"/>
                <w:sz w:val="22"/>
                <w:szCs w:val="22"/>
              </w:rPr>
            </w:pPr>
            <w:r>
              <w:rPr>
                <w:kern w:val="24"/>
                <w:sz w:val="22"/>
                <w:szCs w:val="22"/>
              </w:rPr>
              <w:t>Risks (selectivity, development of resistance, etc.)</w:t>
            </w:r>
          </w:p>
        </w:tc>
        <w:tc>
          <w:tcPr>
            <w:tcW w:w="4680" w:type="dxa"/>
            <w:vAlign w:val="center"/>
          </w:tcPr>
          <w:p w14:paraId="6767FD80" w14:textId="77777777" w:rsidR="00D92CC2" w:rsidRPr="00101646" w:rsidRDefault="00D92CC2" w:rsidP="0005721E">
            <w:pPr>
              <w:rPr>
                <w:kern w:val="24"/>
                <w:sz w:val="22"/>
                <w:szCs w:val="22"/>
              </w:rPr>
            </w:pPr>
          </w:p>
        </w:tc>
      </w:tr>
      <w:tr w:rsidR="00D92CC2" w:rsidRPr="00101646" w14:paraId="403943F5" w14:textId="77777777" w:rsidTr="0005721E">
        <w:trPr>
          <w:trHeight w:val="288"/>
        </w:trPr>
        <w:tc>
          <w:tcPr>
            <w:tcW w:w="10525" w:type="dxa"/>
            <w:gridSpan w:val="2"/>
            <w:shd w:val="clear" w:color="auto" w:fill="595959" w:themeFill="text1" w:themeFillTint="A6"/>
            <w:vAlign w:val="center"/>
          </w:tcPr>
          <w:p w14:paraId="73272813" w14:textId="77777777" w:rsidR="00D92CC2" w:rsidRPr="00101646" w:rsidRDefault="00D92CC2" w:rsidP="0005721E">
            <w:pPr>
              <w:rPr>
                <w:kern w:val="24"/>
                <w:sz w:val="22"/>
                <w:szCs w:val="22"/>
              </w:rPr>
            </w:pPr>
          </w:p>
        </w:tc>
      </w:tr>
      <w:tr w:rsidR="00D92CC2" w:rsidRPr="00101646" w14:paraId="08BE925A" w14:textId="77777777" w:rsidTr="0005721E">
        <w:trPr>
          <w:trHeight w:val="504"/>
        </w:trPr>
        <w:tc>
          <w:tcPr>
            <w:tcW w:w="10525" w:type="dxa"/>
            <w:gridSpan w:val="2"/>
            <w:vAlign w:val="center"/>
          </w:tcPr>
          <w:p w14:paraId="6FF0ECEF" w14:textId="77777777" w:rsidR="00D92CC2" w:rsidRPr="00101646" w:rsidRDefault="00D92CC2" w:rsidP="0005721E">
            <w:pPr>
              <w:rPr>
                <w:kern w:val="24"/>
                <w:sz w:val="22"/>
                <w:szCs w:val="22"/>
              </w:rPr>
            </w:pPr>
            <w:r w:rsidRPr="00101646">
              <w:rPr>
                <w:b/>
                <w:kern w:val="24"/>
                <w:sz w:val="28"/>
                <w:szCs w:val="28"/>
              </w:rPr>
              <w:t>Safety</w:t>
            </w:r>
          </w:p>
        </w:tc>
      </w:tr>
      <w:tr w:rsidR="00D92CC2" w:rsidRPr="00101646" w14:paraId="378F86EA" w14:textId="77777777" w:rsidTr="0005721E">
        <w:trPr>
          <w:trHeight w:val="504"/>
        </w:trPr>
        <w:tc>
          <w:tcPr>
            <w:tcW w:w="5845" w:type="dxa"/>
            <w:vAlign w:val="center"/>
          </w:tcPr>
          <w:p w14:paraId="12012E30" w14:textId="77777777" w:rsidR="00D92CC2" w:rsidRPr="00101646" w:rsidRDefault="00D92CC2" w:rsidP="0005721E">
            <w:pPr>
              <w:rPr>
                <w:kern w:val="24"/>
                <w:sz w:val="22"/>
                <w:szCs w:val="22"/>
              </w:rPr>
            </w:pPr>
            <w:r w:rsidRPr="00101646">
              <w:rPr>
                <w:kern w:val="24"/>
                <w:sz w:val="22"/>
                <w:szCs w:val="22"/>
              </w:rPr>
              <w:t>Equivalent or improved safety over existing agents? Yes or No.  Explain</w:t>
            </w:r>
          </w:p>
        </w:tc>
        <w:tc>
          <w:tcPr>
            <w:tcW w:w="4680" w:type="dxa"/>
            <w:vAlign w:val="center"/>
          </w:tcPr>
          <w:p w14:paraId="52559059" w14:textId="77777777" w:rsidR="00D92CC2" w:rsidRPr="00101646" w:rsidRDefault="00D92CC2" w:rsidP="0005721E">
            <w:pPr>
              <w:rPr>
                <w:kern w:val="24"/>
                <w:sz w:val="22"/>
                <w:szCs w:val="22"/>
              </w:rPr>
            </w:pPr>
          </w:p>
        </w:tc>
      </w:tr>
      <w:tr w:rsidR="00D92CC2" w:rsidRPr="00101646" w14:paraId="65354EB5" w14:textId="77777777" w:rsidTr="0005721E">
        <w:trPr>
          <w:trHeight w:val="504"/>
        </w:trPr>
        <w:tc>
          <w:tcPr>
            <w:tcW w:w="5845" w:type="dxa"/>
            <w:vAlign w:val="center"/>
          </w:tcPr>
          <w:p w14:paraId="18379E05" w14:textId="77777777" w:rsidR="00D92CC2" w:rsidRPr="00101646" w:rsidRDefault="00D92CC2" w:rsidP="0005721E">
            <w:pPr>
              <w:rPr>
                <w:kern w:val="24"/>
                <w:sz w:val="22"/>
                <w:szCs w:val="22"/>
              </w:rPr>
            </w:pPr>
            <w:r w:rsidRPr="00101646">
              <w:rPr>
                <w:kern w:val="24"/>
                <w:sz w:val="22"/>
                <w:szCs w:val="22"/>
              </w:rPr>
              <w:t>Safety risks vs. benefits considerations</w:t>
            </w:r>
          </w:p>
        </w:tc>
        <w:tc>
          <w:tcPr>
            <w:tcW w:w="4680" w:type="dxa"/>
            <w:vAlign w:val="center"/>
          </w:tcPr>
          <w:p w14:paraId="28B5E595" w14:textId="77777777" w:rsidR="00D92CC2" w:rsidRPr="00101646" w:rsidRDefault="00D92CC2" w:rsidP="0005721E">
            <w:pPr>
              <w:rPr>
                <w:kern w:val="24"/>
                <w:sz w:val="22"/>
                <w:szCs w:val="22"/>
              </w:rPr>
            </w:pPr>
          </w:p>
        </w:tc>
      </w:tr>
      <w:tr w:rsidR="00D92CC2" w:rsidRPr="00101646" w14:paraId="1D21DA72" w14:textId="77777777" w:rsidTr="0005721E">
        <w:trPr>
          <w:trHeight w:val="504"/>
        </w:trPr>
        <w:tc>
          <w:tcPr>
            <w:tcW w:w="5845" w:type="dxa"/>
            <w:vAlign w:val="center"/>
          </w:tcPr>
          <w:p w14:paraId="49195DD4" w14:textId="77777777" w:rsidR="00D92CC2" w:rsidRPr="00101646" w:rsidRDefault="00D92CC2" w:rsidP="0005721E">
            <w:pPr>
              <w:rPr>
                <w:kern w:val="24"/>
                <w:sz w:val="22"/>
                <w:szCs w:val="22"/>
              </w:rPr>
            </w:pPr>
            <w:r w:rsidRPr="00101646">
              <w:rPr>
                <w:kern w:val="24"/>
                <w:sz w:val="22"/>
                <w:szCs w:val="22"/>
              </w:rPr>
              <w:t>Other considerations?</w:t>
            </w:r>
          </w:p>
        </w:tc>
        <w:tc>
          <w:tcPr>
            <w:tcW w:w="4680" w:type="dxa"/>
            <w:vAlign w:val="center"/>
          </w:tcPr>
          <w:p w14:paraId="6D317351" w14:textId="77777777" w:rsidR="00D92CC2" w:rsidRPr="00101646" w:rsidRDefault="00D92CC2" w:rsidP="0005721E">
            <w:pPr>
              <w:rPr>
                <w:kern w:val="24"/>
                <w:sz w:val="22"/>
                <w:szCs w:val="22"/>
              </w:rPr>
            </w:pPr>
          </w:p>
        </w:tc>
      </w:tr>
      <w:tr w:rsidR="00D92CC2" w:rsidRPr="00101646" w14:paraId="676729C5" w14:textId="77777777" w:rsidTr="0005721E">
        <w:trPr>
          <w:trHeight w:val="288"/>
        </w:trPr>
        <w:tc>
          <w:tcPr>
            <w:tcW w:w="10525" w:type="dxa"/>
            <w:gridSpan w:val="2"/>
            <w:shd w:val="clear" w:color="auto" w:fill="595959" w:themeFill="text1" w:themeFillTint="A6"/>
            <w:vAlign w:val="center"/>
          </w:tcPr>
          <w:p w14:paraId="36C6102C" w14:textId="77777777" w:rsidR="00D92CC2" w:rsidRPr="00101646" w:rsidRDefault="00D92CC2" w:rsidP="0005721E">
            <w:pPr>
              <w:rPr>
                <w:kern w:val="24"/>
                <w:sz w:val="22"/>
                <w:szCs w:val="22"/>
              </w:rPr>
            </w:pPr>
          </w:p>
        </w:tc>
      </w:tr>
      <w:tr w:rsidR="00D92CC2" w:rsidRPr="00101646" w14:paraId="36A23BA4" w14:textId="77777777" w:rsidTr="0005721E">
        <w:trPr>
          <w:trHeight w:val="504"/>
        </w:trPr>
        <w:tc>
          <w:tcPr>
            <w:tcW w:w="10525" w:type="dxa"/>
            <w:gridSpan w:val="2"/>
            <w:vAlign w:val="center"/>
          </w:tcPr>
          <w:p w14:paraId="7BBA56D6" w14:textId="77777777" w:rsidR="00D92CC2" w:rsidRPr="00101646" w:rsidRDefault="00D92CC2" w:rsidP="0005721E">
            <w:pPr>
              <w:rPr>
                <w:kern w:val="24"/>
                <w:sz w:val="22"/>
                <w:szCs w:val="22"/>
              </w:rPr>
            </w:pPr>
            <w:r w:rsidRPr="00101646">
              <w:rPr>
                <w:b/>
                <w:kern w:val="24"/>
                <w:sz w:val="28"/>
                <w:szCs w:val="28"/>
              </w:rPr>
              <w:t>Drug Profile</w:t>
            </w:r>
          </w:p>
        </w:tc>
      </w:tr>
      <w:tr w:rsidR="00D92CC2" w:rsidRPr="00101646" w14:paraId="747AF460" w14:textId="77777777" w:rsidTr="0005721E">
        <w:trPr>
          <w:trHeight w:val="504"/>
        </w:trPr>
        <w:tc>
          <w:tcPr>
            <w:tcW w:w="5845" w:type="dxa"/>
            <w:vAlign w:val="center"/>
          </w:tcPr>
          <w:p w14:paraId="08D6CBA3" w14:textId="77777777" w:rsidR="00D92CC2" w:rsidRPr="00101646" w:rsidRDefault="00D92CC2" w:rsidP="0005721E">
            <w:pPr>
              <w:rPr>
                <w:kern w:val="24"/>
                <w:sz w:val="22"/>
                <w:szCs w:val="22"/>
              </w:rPr>
            </w:pPr>
            <w:r>
              <w:rPr>
                <w:kern w:val="24"/>
                <w:sz w:val="22"/>
                <w:szCs w:val="22"/>
              </w:rPr>
              <w:t>If known, c</w:t>
            </w:r>
            <w:r w:rsidRPr="00101646">
              <w:rPr>
                <w:kern w:val="24"/>
                <w:sz w:val="22"/>
                <w:szCs w:val="22"/>
              </w:rPr>
              <w:t xml:space="preserve">andidate </w:t>
            </w:r>
            <w:r>
              <w:rPr>
                <w:kern w:val="24"/>
                <w:sz w:val="22"/>
                <w:szCs w:val="22"/>
              </w:rPr>
              <w:t>series</w:t>
            </w:r>
            <w:r w:rsidRPr="00101646">
              <w:rPr>
                <w:kern w:val="24"/>
                <w:sz w:val="22"/>
                <w:szCs w:val="22"/>
              </w:rPr>
              <w:t xml:space="preserve"> and structure</w:t>
            </w:r>
            <w:r w:rsidRPr="00101646">
              <w:rPr>
                <w:i/>
                <w:kern w:val="24"/>
                <w:sz w:val="22"/>
                <w:szCs w:val="22"/>
              </w:rPr>
              <w:t xml:space="preserve"> </w:t>
            </w:r>
            <w:r w:rsidRPr="00101646">
              <w:rPr>
                <w:kern w:val="24"/>
                <w:sz w:val="22"/>
                <w:szCs w:val="22"/>
              </w:rPr>
              <w:t>(or series to be pursued) if known</w:t>
            </w:r>
            <w:r>
              <w:rPr>
                <w:kern w:val="24"/>
                <w:sz w:val="22"/>
                <w:szCs w:val="22"/>
              </w:rPr>
              <w:t>.  Is it suitable as a drug or probe (physical properties, rule-of-5, etc.)</w:t>
            </w:r>
          </w:p>
        </w:tc>
        <w:tc>
          <w:tcPr>
            <w:tcW w:w="4680" w:type="dxa"/>
            <w:vAlign w:val="center"/>
          </w:tcPr>
          <w:p w14:paraId="334EE383" w14:textId="77777777" w:rsidR="00D92CC2" w:rsidRPr="00101646" w:rsidRDefault="00D92CC2" w:rsidP="0005721E">
            <w:pPr>
              <w:rPr>
                <w:kern w:val="24"/>
                <w:sz w:val="22"/>
                <w:szCs w:val="22"/>
              </w:rPr>
            </w:pPr>
          </w:p>
        </w:tc>
      </w:tr>
      <w:tr w:rsidR="00D92CC2" w:rsidRPr="00101646" w14:paraId="78640D04" w14:textId="77777777" w:rsidTr="0005721E">
        <w:trPr>
          <w:trHeight w:val="504"/>
        </w:trPr>
        <w:tc>
          <w:tcPr>
            <w:tcW w:w="5845" w:type="dxa"/>
            <w:vAlign w:val="center"/>
          </w:tcPr>
          <w:p w14:paraId="2BFDF446" w14:textId="77777777" w:rsidR="00D92CC2" w:rsidRPr="00101646" w:rsidRDefault="00D92CC2" w:rsidP="0005721E">
            <w:pPr>
              <w:rPr>
                <w:kern w:val="24"/>
                <w:sz w:val="22"/>
                <w:szCs w:val="22"/>
              </w:rPr>
            </w:pPr>
            <w:r w:rsidRPr="00101646">
              <w:rPr>
                <w:kern w:val="24"/>
                <w:sz w:val="22"/>
                <w:szCs w:val="22"/>
              </w:rPr>
              <w:t xml:space="preserve">Acceptable / Required modes Administration (IV, </w:t>
            </w:r>
            <w:proofErr w:type="spellStart"/>
            <w:r w:rsidRPr="00101646">
              <w:rPr>
                <w:kern w:val="24"/>
                <w:sz w:val="22"/>
                <w:szCs w:val="22"/>
              </w:rPr>
              <w:t>SubQ</w:t>
            </w:r>
            <w:proofErr w:type="spellEnd"/>
            <w:r w:rsidRPr="00101646">
              <w:rPr>
                <w:kern w:val="24"/>
                <w:sz w:val="22"/>
                <w:szCs w:val="22"/>
              </w:rPr>
              <w:t>, IP, Oral, Topical, Other)</w:t>
            </w:r>
          </w:p>
        </w:tc>
        <w:tc>
          <w:tcPr>
            <w:tcW w:w="4680" w:type="dxa"/>
            <w:vAlign w:val="center"/>
          </w:tcPr>
          <w:p w14:paraId="4890DC66" w14:textId="77777777" w:rsidR="00D92CC2" w:rsidRPr="00101646" w:rsidRDefault="00D92CC2" w:rsidP="0005721E">
            <w:pPr>
              <w:rPr>
                <w:kern w:val="24"/>
                <w:sz w:val="22"/>
                <w:szCs w:val="22"/>
              </w:rPr>
            </w:pPr>
          </w:p>
        </w:tc>
      </w:tr>
      <w:tr w:rsidR="00D92CC2" w:rsidRPr="00101646" w14:paraId="0C1278E1" w14:textId="77777777" w:rsidTr="0005721E">
        <w:trPr>
          <w:trHeight w:val="504"/>
        </w:trPr>
        <w:tc>
          <w:tcPr>
            <w:tcW w:w="5845" w:type="dxa"/>
            <w:vAlign w:val="center"/>
          </w:tcPr>
          <w:p w14:paraId="31545C19" w14:textId="77777777" w:rsidR="00D92CC2" w:rsidRPr="00101646" w:rsidRDefault="00D92CC2" w:rsidP="0005721E">
            <w:pPr>
              <w:rPr>
                <w:kern w:val="24"/>
                <w:sz w:val="22"/>
                <w:szCs w:val="22"/>
              </w:rPr>
            </w:pPr>
          </w:p>
        </w:tc>
        <w:tc>
          <w:tcPr>
            <w:tcW w:w="4680" w:type="dxa"/>
            <w:vAlign w:val="center"/>
          </w:tcPr>
          <w:p w14:paraId="0C5DF87D" w14:textId="77777777" w:rsidR="00D92CC2" w:rsidRPr="00101646" w:rsidRDefault="00D92CC2" w:rsidP="0005721E">
            <w:pPr>
              <w:rPr>
                <w:kern w:val="24"/>
                <w:sz w:val="22"/>
                <w:szCs w:val="22"/>
              </w:rPr>
            </w:pPr>
          </w:p>
        </w:tc>
      </w:tr>
      <w:tr w:rsidR="00D92CC2" w:rsidRPr="00101646" w14:paraId="02E3B28E" w14:textId="77777777" w:rsidTr="0005721E">
        <w:trPr>
          <w:trHeight w:val="288"/>
        </w:trPr>
        <w:tc>
          <w:tcPr>
            <w:tcW w:w="10525" w:type="dxa"/>
            <w:gridSpan w:val="2"/>
            <w:shd w:val="clear" w:color="auto" w:fill="595959" w:themeFill="text1" w:themeFillTint="A6"/>
            <w:vAlign w:val="center"/>
          </w:tcPr>
          <w:p w14:paraId="3BB3FC52" w14:textId="77777777" w:rsidR="00D92CC2" w:rsidRPr="00101646" w:rsidRDefault="00D92CC2" w:rsidP="0005721E">
            <w:pPr>
              <w:rPr>
                <w:kern w:val="24"/>
                <w:sz w:val="22"/>
                <w:szCs w:val="22"/>
              </w:rPr>
            </w:pPr>
          </w:p>
        </w:tc>
      </w:tr>
      <w:tr w:rsidR="00D92CC2" w:rsidRPr="00101646" w14:paraId="2E1C7106" w14:textId="77777777" w:rsidTr="0005721E">
        <w:trPr>
          <w:trHeight w:val="504"/>
        </w:trPr>
        <w:tc>
          <w:tcPr>
            <w:tcW w:w="10525" w:type="dxa"/>
            <w:gridSpan w:val="2"/>
            <w:vAlign w:val="center"/>
          </w:tcPr>
          <w:p w14:paraId="7445A01D" w14:textId="77777777" w:rsidR="00D92CC2" w:rsidRPr="00101646" w:rsidRDefault="00D92CC2" w:rsidP="0005721E">
            <w:pPr>
              <w:rPr>
                <w:kern w:val="24"/>
                <w:sz w:val="22"/>
                <w:szCs w:val="22"/>
              </w:rPr>
            </w:pPr>
            <w:r w:rsidRPr="00101646">
              <w:rPr>
                <w:b/>
                <w:kern w:val="24"/>
                <w:sz w:val="28"/>
                <w:szCs w:val="28"/>
              </w:rPr>
              <w:lastRenderedPageBreak/>
              <w:t>Intellectual Property</w:t>
            </w:r>
          </w:p>
        </w:tc>
      </w:tr>
      <w:tr w:rsidR="00D92CC2" w:rsidRPr="00101646" w14:paraId="33D960BB" w14:textId="77777777" w:rsidTr="0005721E">
        <w:trPr>
          <w:trHeight w:val="504"/>
        </w:trPr>
        <w:tc>
          <w:tcPr>
            <w:tcW w:w="5845" w:type="dxa"/>
            <w:vAlign w:val="center"/>
          </w:tcPr>
          <w:p w14:paraId="1428C0BC" w14:textId="77777777" w:rsidR="00D92CC2" w:rsidRPr="00101646" w:rsidRDefault="00D92CC2" w:rsidP="0005721E">
            <w:pPr>
              <w:rPr>
                <w:kern w:val="24"/>
                <w:sz w:val="22"/>
                <w:szCs w:val="22"/>
              </w:rPr>
            </w:pPr>
            <w:r w:rsidRPr="00101646">
              <w:rPr>
                <w:kern w:val="24"/>
                <w:sz w:val="22"/>
                <w:szCs w:val="22"/>
              </w:rPr>
              <w:t>Patents filed or to be filed, Invention disclosures filed with MSU</w:t>
            </w:r>
            <w:r>
              <w:rPr>
                <w:kern w:val="24"/>
                <w:sz w:val="22"/>
                <w:szCs w:val="22"/>
              </w:rPr>
              <w:t xml:space="preserve"> (if program has advanced to this level)</w:t>
            </w:r>
          </w:p>
        </w:tc>
        <w:tc>
          <w:tcPr>
            <w:tcW w:w="4680" w:type="dxa"/>
            <w:vAlign w:val="center"/>
          </w:tcPr>
          <w:p w14:paraId="7A769FB2" w14:textId="77777777" w:rsidR="00D92CC2" w:rsidRPr="00101646" w:rsidRDefault="00D92CC2" w:rsidP="0005721E">
            <w:pPr>
              <w:rPr>
                <w:kern w:val="24"/>
                <w:sz w:val="22"/>
                <w:szCs w:val="22"/>
              </w:rPr>
            </w:pPr>
          </w:p>
        </w:tc>
      </w:tr>
      <w:tr w:rsidR="00D92CC2" w:rsidRPr="00101646" w14:paraId="28DAFBDF" w14:textId="77777777" w:rsidTr="0005721E">
        <w:trPr>
          <w:trHeight w:val="504"/>
        </w:trPr>
        <w:tc>
          <w:tcPr>
            <w:tcW w:w="5845" w:type="dxa"/>
            <w:vAlign w:val="center"/>
          </w:tcPr>
          <w:p w14:paraId="3560C385" w14:textId="77777777" w:rsidR="00D92CC2" w:rsidRPr="00101646" w:rsidRDefault="00D92CC2" w:rsidP="0005721E">
            <w:pPr>
              <w:rPr>
                <w:kern w:val="24"/>
                <w:sz w:val="22"/>
                <w:szCs w:val="22"/>
              </w:rPr>
            </w:pPr>
            <w:r w:rsidRPr="00101646">
              <w:rPr>
                <w:kern w:val="24"/>
                <w:sz w:val="22"/>
                <w:szCs w:val="22"/>
              </w:rPr>
              <w:t>Plan to patent filing</w:t>
            </w:r>
          </w:p>
        </w:tc>
        <w:tc>
          <w:tcPr>
            <w:tcW w:w="4680" w:type="dxa"/>
            <w:vAlign w:val="center"/>
          </w:tcPr>
          <w:p w14:paraId="5C399A22" w14:textId="77777777" w:rsidR="00D92CC2" w:rsidRPr="00101646" w:rsidRDefault="00D92CC2" w:rsidP="0005721E">
            <w:pPr>
              <w:rPr>
                <w:kern w:val="24"/>
                <w:sz w:val="22"/>
                <w:szCs w:val="22"/>
              </w:rPr>
            </w:pPr>
          </w:p>
        </w:tc>
      </w:tr>
      <w:tr w:rsidR="00D92CC2" w:rsidRPr="00101646" w14:paraId="58A399CB" w14:textId="77777777" w:rsidTr="0005721E">
        <w:trPr>
          <w:trHeight w:val="288"/>
        </w:trPr>
        <w:tc>
          <w:tcPr>
            <w:tcW w:w="10525" w:type="dxa"/>
            <w:gridSpan w:val="2"/>
            <w:shd w:val="clear" w:color="auto" w:fill="595959" w:themeFill="text1" w:themeFillTint="A6"/>
            <w:vAlign w:val="center"/>
          </w:tcPr>
          <w:p w14:paraId="73FD549A" w14:textId="77777777" w:rsidR="00D92CC2" w:rsidRPr="00101646" w:rsidRDefault="00D92CC2" w:rsidP="0005721E">
            <w:pPr>
              <w:rPr>
                <w:kern w:val="24"/>
                <w:sz w:val="22"/>
                <w:szCs w:val="22"/>
              </w:rPr>
            </w:pPr>
          </w:p>
        </w:tc>
      </w:tr>
    </w:tbl>
    <w:p w14:paraId="174FF8B6" w14:textId="77777777" w:rsidR="00D92CC2" w:rsidRPr="00101646" w:rsidRDefault="00D92CC2" w:rsidP="00D92CC2">
      <w:pPr>
        <w:rPr>
          <w:kern w:val="24"/>
          <w:sz w:val="22"/>
          <w:szCs w:val="22"/>
        </w:rPr>
      </w:pPr>
    </w:p>
    <w:p w14:paraId="72050A2C" w14:textId="77777777" w:rsidR="00D92CC2" w:rsidRPr="00101646" w:rsidRDefault="00D92CC2" w:rsidP="00D92CC2">
      <w:pPr>
        <w:rPr>
          <w:b/>
          <w:kern w:val="24"/>
        </w:rPr>
      </w:pPr>
      <w:r w:rsidRPr="00101646">
        <w:rPr>
          <w:b/>
          <w:kern w:val="24"/>
        </w:rPr>
        <w:br w:type="page"/>
      </w:r>
    </w:p>
    <w:p w14:paraId="466432B2" w14:textId="77777777" w:rsidR="00D92CC2" w:rsidRPr="00BB1BCC" w:rsidRDefault="00D92CC2" w:rsidP="00D92CC2">
      <w:pPr>
        <w:spacing w:line="276" w:lineRule="auto"/>
        <w:rPr>
          <w:b/>
          <w:sz w:val="36"/>
          <w:szCs w:val="36"/>
        </w:rPr>
      </w:pPr>
      <w:r w:rsidRPr="00BB1BCC">
        <w:rPr>
          <w:b/>
          <w:sz w:val="36"/>
          <w:szCs w:val="36"/>
        </w:rPr>
        <w:lastRenderedPageBreak/>
        <w:t xml:space="preserve">Template </w:t>
      </w:r>
      <w:r>
        <w:rPr>
          <w:b/>
          <w:sz w:val="36"/>
          <w:szCs w:val="36"/>
        </w:rPr>
        <w:t>2</w:t>
      </w:r>
      <w:r w:rsidRPr="00BB1BCC">
        <w:rPr>
          <w:b/>
          <w:sz w:val="36"/>
          <w:szCs w:val="36"/>
        </w:rPr>
        <w:t xml:space="preserve"> (</w:t>
      </w:r>
      <w:r>
        <w:rPr>
          <w:b/>
          <w:sz w:val="36"/>
          <w:szCs w:val="36"/>
        </w:rPr>
        <w:t>Agricultural</w:t>
      </w:r>
      <w:r w:rsidRPr="00BB1BCC">
        <w:rPr>
          <w:b/>
          <w:sz w:val="36"/>
          <w:szCs w:val="36"/>
        </w:rPr>
        <w:t>)</w:t>
      </w:r>
    </w:p>
    <w:tbl>
      <w:tblPr>
        <w:tblStyle w:val="TableGrid"/>
        <w:tblW w:w="0" w:type="auto"/>
        <w:tblLook w:val="04A0" w:firstRow="1" w:lastRow="0" w:firstColumn="1" w:lastColumn="0" w:noHBand="0" w:noVBand="1"/>
      </w:tblPr>
      <w:tblGrid>
        <w:gridCol w:w="5845"/>
        <w:gridCol w:w="4680"/>
      </w:tblGrid>
      <w:tr w:rsidR="00D92CC2" w:rsidRPr="00BB1BCC" w14:paraId="5D9EF426" w14:textId="77777777" w:rsidTr="0005721E">
        <w:trPr>
          <w:trHeight w:val="504"/>
        </w:trPr>
        <w:tc>
          <w:tcPr>
            <w:tcW w:w="5845" w:type="dxa"/>
            <w:shd w:val="clear" w:color="auto" w:fill="C5E0B3" w:themeFill="accent6" w:themeFillTint="66"/>
            <w:vAlign w:val="center"/>
            <w:hideMark/>
          </w:tcPr>
          <w:p w14:paraId="0CF9A21F"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hideMark/>
          </w:tcPr>
          <w:p w14:paraId="5FCD2F5D" w14:textId="77777777" w:rsidR="00D92CC2" w:rsidRPr="00101646" w:rsidRDefault="00D92CC2" w:rsidP="0005721E">
            <w:pPr>
              <w:rPr>
                <w:b/>
                <w:kern w:val="24"/>
                <w:sz w:val="28"/>
                <w:szCs w:val="28"/>
              </w:rPr>
            </w:pPr>
            <w:r w:rsidRPr="00101646">
              <w:rPr>
                <w:b/>
                <w:kern w:val="24"/>
                <w:sz w:val="28"/>
                <w:szCs w:val="28"/>
              </w:rPr>
              <w:t>Comments/Data</w:t>
            </w:r>
          </w:p>
        </w:tc>
      </w:tr>
      <w:tr w:rsidR="00D92CC2" w:rsidRPr="00BB1BCC" w14:paraId="1E2FC82B"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36094F30" w14:textId="77777777" w:rsidR="00D92CC2" w:rsidRPr="00BB1BCC" w:rsidRDefault="00D92CC2" w:rsidP="0005721E">
            <w:pPr>
              <w:rPr>
                <w:kern w:val="24"/>
                <w:sz w:val="28"/>
                <w:szCs w:val="28"/>
              </w:rPr>
            </w:pPr>
            <w:r>
              <w:rPr>
                <w:b/>
                <w:kern w:val="24"/>
                <w:sz w:val="28"/>
                <w:szCs w:val="28"/>
              </w:rPr>
              <w:t>Market -</w:t>
            </w:r>
            <w:r w:rsidRPr="00BB1BCC">
              <w:rPr>
                <w:b/>
                <w:kern w:val="24"/>
                <w:sz w:val="28"/>
                <w:szCs w:val="28"/>
              </w:rPr>
              <w:t xml:space="preserve"> Agricultural (Veterinary, Crop and Food Security</w:t>
            </w:r>
            <w:r>
              <w:rPr>
                <w:b/>
                <w:kern w:val="24"/>
                <w:sz w:val="28"/>
                <w:szCs w:val="28"/>
              </w:rPr>
              <w:t>)</w:t>
            </w:r>
          </w:p>
        </w:tc>
      </w:tr>
      <w:tr w:rsidR="00D92CC2" w:rsidRPr="00BB1BCC" w14:paraId="15A1C5C1"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A1EEA65" w14:textId="77777777" w:rsidR="00D92CC2" w:rsidRPr="00BB1BCC" w:rsidRDefault="00D92CC2" w:rsidP="0005721E">
            <w:pPr>
              <w:rPr>
                <w:kern w:val="24"/>
              </w:rPr>
            </w:pPr>
            <w:r w:rsidRPr="00BB1BCC">
              <w:rPr>
                <w:kern w:val="24"/>
              </w:rPr>
              <w:t>Primary application (Note if there are secondary uses)</w:t>
            </w:r>
          </w:p>
        </w:tc>
        <w:tc>
          <w:tcPr>
            <w:tcW w:w="4680" w:type="dxa"/>
            <w:tcBorders>
              <w:top w:val="single" w:sz="4" w:space="0" w:color="auto"/>
              <w:left w:val="single" w:sz="4" w:space="0" w:color="auto"/>
              <w:bottom w:val="single" w:sz="4" w:space="0" w:color="auto"/>
              <w:right w:val="single" w:sz="4" w:space="0" w:color="auto"/>
            </w:tcBorders>
            <w:vAlign w:val="center"/>
          </w:tcPr>
          <w:p w14:paraId="7F12F72F" w14:textId="77777777" w:rsidR="00D92CC2" w:rsidRPr="00BB1BCC" w:rsidRDefault="00D92CC2" w:rsidP="0005721E">
            <w:pPr>
              <w:rPr>
                <w:kern w:val="24"/>
              </w:rPr>
            </w:pPr>
          </w:p>
        </w:tc>
      </w:tr>
      <w:tr w:rsidR="00D92CC2" w:rsidRPr="00BB1BCC" w14:paraId="4EAC61B7"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A2C445E" w14:textId="77777777" w:rsidR="00D92CC2" w:rsidRPr="00BB1BCC" w:rsidRDefault="00D92CC2" w:rsidP="0005721E">
            <w:pPr>
              <w:rPr>
                <w:kern w:val="24"/>
              </w:rPr>
            </w:pPr>
            <w:r w:rsidRPr="00BB1BCC">
              <w:rPr>
                <w:kern w:val="24"/>
              </w:rPr>
              <w:t>#Patients (cattle, swine, chickens, hectares of land, etc.)</w:t>
            </w:r>
          </w:p>
        </w:tc>
        <w:tc>
          <w:tcPr>
            <w:tcW w:w="4680" w:type="dxa"/>
            <w:tcBorders>
              <w:top w:val="single" w:sz="4" w:space="0" w:color="auto"/>
              <w:left w:val="single" w:sz="4" w:space="0" w:color="auto"/>
              <w:bottom w:val="single" w:sz="4" w:space="0" w:color="auto"/>
              <w:right w:val="single" w:sz="4" w:space="0" w:color="auto"/>
            </w:tcBorders>
            <w:vAlign w:val="center"/>
          </w:tcPr>
          <w:p w14:paraId="0F47C063" w14:textId="77777777" w:rsidR="00D92CC2" w:rsidRPr="00BB1BCC" w:rsidRDefault="00D92CC2" w:rsidP="0005721E">
            <w:pPr>
              <w:rPr>
                <w:kern w:val="24"/>
              </w:rPr>
            </w:pPr>
          </w:p>
        </w:tc>
      </w:tr>
      <w:tr w:rsidR="00D92CC2" w:rsidRPr="00BB1BCC" w14:paraId="79A37480"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62D9BD2" w14:textId="77777777" w:rsidR="00D92CC2" w:rsidRPr="00BB1BCC" w:rsidRDefault="00D92CC2" w:rsidP="0005721E">
            <w:pPr>
              <w:rPr>
                <w:kern w:val="24"/>
              </w:rPr>
            </w:pPr>
            <w:r w:rsidRPr="00BB1BCC">
              <w:rPr>
                <w:kern w:val="24"/>
              </w:rPr>
              <w:t>% not responding to existing products</w:t>
            </w:r>
          </w:p>
        </w:tc>
        <w:tc>
          <w:tcPr>
            <w:tcW w:w="4680" w:type="dxa"/>
            <w:tcBorders>
              <w:top w:val="single" w:sz="4" w:space="0" w:color="auto"/>
              <w:left w:val="single" w:sz="4" w:space="0" w:color="auto"/>
              <w:bottom w:val="single" w:sz="4" w:space="0" w:color="auto"/>
              <w:right w:val="single" w:sz="4" w:space="0" w:color="auto"/>
            </w:tcBorders>
            <w:vAlign w:val="center"/>
          </w:tcPr>
          <w:p w14:paraId="5EBFA82B" w14:textId="77777777" w:rsidR="00D92CC2" w:rsidRPr="00BB1BCC" w:rsidRDefault="00D92CC2" w:rsidP="0005721E">
            <w:pPr>
              <w:rPr>
                <w:kern w:val="24"/>
              </w:rPr>
            </w:pPr>
          </w:p>
        </w:tc>
      </w:tr>
      <w:tr w:rsidR="00D92CC2" w:rsidRPr="00BB1BCC" w14:paraId="504D163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EB94E82" w14:textId="77777777" w:rsidR="00D92CC2" w:rsidRPr="00BB1BCC" w:rsidRDefault="00D92CC2" w:rsidP="0005721E">
            <w:pPr>
              <w:rPr>
                <w:kern w:val="24"/>
              </w:rPr>
            </w:pPr>
            <w:r w:rsidRPr="00BB1BCC">
              <w:rPr>
                <w:kern w:val="24"/>
              </w:rPr>
              <w:t>Existing compounds for application and weaknesses.  How will this product address weaknesses?</w:t>
            </w:r>
          </w:p>
        </w:tc>
        <w:tc>
          <w:tcPr>
            <w:tcW w:w="4680" w:type="dxa"/>
            <w:tcBorders>
              <w:top w:val="single" w:sz="4" w:space="0" w:color="auto"/>
              <w:left w:val="single" w:sz="4" w:space="0" w:color="auto"/>
              <w:bottom w:val="single" w:sz="4" w:space="0" w:color="auto"/>
              <w:right w:val="single" w:sz="4" w:space="0" w:color="auto"/>
            </w:tcBorders>
            <w:vAlign w:val="center"/>
          </w:tcPr>
          <w:p w14:paraId="76059C60" w14:textId="77777777" w:rsidR="00D92CC2" w:rsidRPr="00BB1BCC" w:rsidRDefault="00D92CC2" w:rsidP="0005721E">
            <w:pPr>
              <w:rPr>
                <w:kern w:val="24"/>
              </w:rPr>
            </w:pPr>
          </w:p>
        </w:tc>
      </w:tr>
      <w:tr w:rsidR="00D92CC2" w:rsidRPr="00BB1BCC" w14:paraId="0ED0BE0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85957CD" w14:textId="77777777" w:rsidR="00D92CC2" w:rsidRPr="00BB1BCC" w:rsidRDefault="00D92CC2" w:rsidP="0005721E">
            <w:pPr>
              <w:rPr>
                <w:kern w:val="24"/>
              </w:rPr>
            </w:pPr>
            <w:r w:rsidRPr="00BB1BCC">
              <w:rPr>
                <w:kern w:val="24"/>
              </w:rPr>
              <w:t>Required efficacy (% survival, increase in yield, etc</w:t>
            </w:r>
            <w:r>
              <w:rPr>
                <w:kern w:val="24"/>
              </w:rPr>
              <w:t>.</w:t>
            </w:r>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568A32EE" w14:textId="77777777" w:rsidR="00D92CC2" w:rsidRPr="00BB1BCC" w:rsidRDefault="00D92CC2" w:rsidP="0005721E">
            <w:pPr>
              <w:rPr>
                <w:kern w:val="24"/>
              </w:rPr>
            </w:pPr>
          </w:p>
        </w:tc>
      </w:tr>
      <w:tr w:rsidR="00D92CC2" w:rsidRPr="00BB1BCC" w14:paraId="227D95C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917367C" w14:textId="77777777" w:rsidR="00D92CC2" w:rsidRPr="00BB1BCC" w:rsidRDefault="00D92CC2" w:rsidP="0005721E">
            <w:pPr>
              <w:rPr>
                <w:kern w:val="24"/>
              </w:rPr>
            </w:pPr>
            <w:r w:rsidRPr="00BB1BCC">
              <w:rPr>
                <w:kern w:val="24"/>
              </w:rPr>
              <w:t>Anticipated market value (</w:t>
            </w:r>
            <w:r>
              <w:rPr>
                <w:kern w:val="24"/>
              </w:rPr>
              <w:t>MSU</w:t>
            </w:r>
            <w:r w:rsidRPr="00BB1BCC">
              <w:rPr>
                <w:kern w:val="24"/>
              </w:rPr>
              <w:t xml:space="preserve"> Technologies) – Have there been discussions with </w:t>
            </w:r>
            <w:r>
              <w:rPr>
                <w:kern w:val="24"/>
              </w:rPr>
              <w:t>MSU</w:t>
            </w:r>
            <w:r w:rsidRPr="00BB1BCC">
              <w:rPr>
                <w:kern w:val="24"/>
              </w:rPr>
              <w:t xml:space="preserve"> Technologies?</w:t>
            </w:r>
          </w:p>
        </w:tc>
        <w:tc>
          <w:tcPr>
            <w:tcW w:w="4680" w:type="dxa"/>
            <w:tcBorders>
              <w:top w:val="single" w:sz="4" w:space="0" w:color="auto"/>
              <w:left w:val="single" w:sz="4" w:space="0" w:color="auto"/>
              <w:bottom w:val="single" w:sz="4" w:space="0" w:color="auto"/>
              <w:right w:val="single" w:sz="4" w:space="0" w:color="auto"/>
            </w:tcBorders>
            <w:vAlign w:val="center"/>
          </w:tcPr>
          <w:p w14:paraId="0A921D60" w14:textId="77777777" w:rsidR="00D92CC2" w:rsidRPr="00BB1BCC" w:rsidRDefault="00D92CC2" w:rsidP="0005721E">
            <w:pPr>
              <w:rPr>
                <w:kern w:val="24"/>
              </w:rPr>
            </w:pPr>
          </w:p>
        </w:tc>
      </w:tr>
      <w:tr w:rsidR="00D92CC2" w:rsidRPr="00BB1BCC" w14:paraId="2C0D2A89"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6E721EC" w14:textId="77777777" w:rsidR="00D92CC2" w:rsidRPr="00BB1BCC" w:rsidRDefault="00D92CC2" w:rsidP="0005721E">
            <w:pPr>
              <w:rPr>
                <w:kern w:val="24"/>
              </w:rPr>
            </w:pPr>
          </w:p>
        </w:tc>
      </w:tr>
      <w:tr w:rsidR="00D92CC2" w:rsidRPr="00BB1BCC" w14:paraId="0BD4EDF2"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10258E68" w14:textId="77777777" w:rsidR="00D92CC2" w:rsidRPr="00BB1BCC" w:rsidRDefault="00D92CC2" w:rsidP="0005721E">
            <w:pPr>
              <w:rPr>
                <w:kern w:val="24"/>
                <w:sz w:val="28"/>
                <w:szCs w:val="28"/>
              </w:rPr>
            </w:pPr>
            <w:r w:rsidRPr="00BB1BCC">
              <w:rPr>
                <w:b/>
                <w:kern w:val="24"/>
                <w:sz w:val="28"/>
                <w:szCs w:val="28"/>
              </w:rPr>
              <w:t>Biology</w:t>
            </w:r>
          </w:p>
        </w:tc>
      </w:tr>
      <w:tr w:rsidR="00D92CC2" w:rsidRPr="00BB1BCC" w14:paraId="01948FA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2B91F4E" w14:textId="77777777" w:rsidR="00D92CC2" w:rsidRPr="00BB1BCC" w:rsidRDefault="00D92CC2" w:rsidP="0005721E">
            <w:pPr>
              <w:rPr>
                <w:kern w:val="24"/>
              </w:rPr>
            </w:pPr>
            <w:r w:rsidRPr="00BB1BCC">
              <w:rPr>
                <w:kern w:val="24"/>
              </w:rPr>
              <w:t>Mechanism of Action (MOA) or phenotype</w:t>
            </w:r>
          </w:p>
        </w:tc>
        <w:tc>
          <w:tcPr>
            <w:tcW w:w="4680" w:type="dxa"/>
            <w:tcBorders>
              <w:top w:val="single" w:sz="4" w:space="0" w:color="auto"/>
              <w:left w:val="single" w:sz="4" w:space="0" w:color="auto"/>
              <w:bottom w:val="single" w:sz="4" w:space="0" w:color="auto"/>
              <w:right w:val="single" w:sz="4" w:space="0" w:color="auto"/>
            </w:tcBorders>
            <w:vAlign w:val="center"/>
          </w:tcPr>
          <w:p w14:paraId="12F2A444" w14:textId="77777777" w:rsidR="00D92CC2" w:rsidRPr="00BB1BCC" w:rsidRDefault="00D92CC2" w:rsidP="0005721E">
            <w:pPr>
              <w:rPr>
                <w:kern w:val="24"/>
              </w:rPr>
            </w:pPr>
          </w:p>
        </w:tc>
      </w:tr>
      <w:tr w:rsidR="00D92CC2" w:rsidRPr="00BB1BCC" w14:paraId="58A09BD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B571CE8" w14:textId="77777777" w:rsidR="00D92CC2" w:rsidRPr="00BB1BCC" w:rsidRDefault="00D92CC2" w:rsidP="0005721E">
            <w:pPr>
              <w:rPr>
                <w:kern w:val="24"/>
              </w:rPr>
            </w:pPr>
            <w:r w:rsidRPr="00BB1BCC">
              <w:rPr>
                <w:kern w:val="24"/>
              </w:rPr>
              <w:t>Biomarkers (Identified</w:t>
            </w:r>
            <w:r>
              <w:rPr>
                <w:kern w:val="24"/>
              </w:rPr>
              <w:t>?</w:t>
            </w:r>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17FCCF12" w14:textId="77777777" w:rsidR="00D92CC2" w:rsidRPr="00BB1BCC" w:rsidRDefault="00D92CC2" w:rsidP="0005721E">
            <w:pPr>
              <w:rPr>
                <w:kern w:val="24"/>
              </w:rPr>
            </w:pPr>
          </w:p>
        </w:tc>
      </w:tr>
      <w:tr w:rsidR="00D92CC2" w:rsidRPr="00BB1BCC" w14:paraId="547B406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4883B36" w14:textId="77777777" w:rsidR="00D92CC2" w:rsidRPr="00BB1BCC" w:rsidRDefault="00D92CC2" w:rsidP="0005721E">
            <w:pPr>
              <w:rPr>
                <w:kern w:val="24"/>
              </w:rPr>
            </w:pPr>
            <w:r w:rsidRPr="00BB1BCC">
              <w:rPr>
                <w:kern w:val="24"/>
              </w:rPr>
              <w:t>Clinical Do-ability – Can the mechanism be tested in the field? (Yes or No, path forward)</w:t>
            </w:r>
          </w:p>
        </w:tc>
        <w:tc>
          <w:tcPr>
            <w:tcW w:w="4680" w:type="dxa"/>
            <w:tcBorders>
              <w:top w:val="single" w:sz="4" w:space="0" w:color="auto"/>
              <w:left w:val="single" w:sz="4" w:space="0" w:color="auto"/>
              <w:bottom w:val="single" w:sz="4" w:space="0" w:color="auto"/>
              <w:right w:val="single" w:sz="4" w:space="0" w:color="auto"/>
            </w:tcBorders>
            <w:vAlign w:val="center"/>
          </w:tcPr>
          <w:p w14:paraId="19545CDD" w14:textId="77777777" w:rsidR="00D92CC2" w:rsidRPr="00BB1BCC" w:rsidRDefault="00D92CC2" w:rsidP="0005721E">
            <w:pPr>
              <w:rPr>
                <w:kern w:val="24"/>
              </w:rPr>
            </w:pPr>
          </w:p>
        </w:tc>
      </w:tr>
      <w:tr w:rsidR="00D92CC2" w:rsidRPr="00BB1BCC" w14:paraId="43FDBF81"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761CEFD" w14:textId="77777777" w:rsidR="00D92CC2" w:rsidRPr="00BB1BCC" w:rsidRDefault="00D92CC2" w:rsidP="0005721E">
            <w:pPr>
              <w:rPr>
                <w:kern w:val="24"/>
              </w:rPr>
            </w:pPr>
            <w:r w:rsidRPr="00BB1BCC">
              <w:rPr>
                <w:kern w:val="24"/>
              </w:rPr>
              <w:t>Other features? (development of resistance, etc.)</w:t>
            </w:r>
          </w:p>
        </w:tc>
        <w:tc>
          <w:tcPr>
            <w:tcW w:w="4680" w:type="dxa"/>
            <w:tcBorders>
              <w:top w:val="single" w:sz="4" w:space="0" w:color="auto"/>
              <w:left w:val="single" w:sz="4" w:space="0" w:color="auto"/>
              <w:bottom w:val="single" w:sz="4" w:space="0" w:color="auto"/>
              <w:right w:val="single" w:sz="4" w:space="0" w:color="auto"/>
            </w:tcBorders>
            <w:vAlign w:val="center"/>
          </w:tcPr>
          <w:p w14:paraId="1E4E7C28" w14:textId="77777777" w:rsidR="00D92CC2" w:rsidRPr="00BB1BCC" w:rsidRDefault="00D92CC2" w:rsidP="0005721E">
            <w:pPr>
              <w:rPr>
                <w:kern w:val="24"/>
              </w:rPr>
            </w:pPr>
          </w:p>
        </w:tc>
      </w:tr>
      <w:tr w:rsidR="00D92CC2" w:rsidRPr="00BB1BCC" w14:paraId="78547C41"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8A8A1CF" w14:textId="77777777" w:rsidR="00D92CC2" w:rsidRPr="00BB1BCC" w:rsidRDefault="00D92CC2" w:rsidP="0005721E">
            <w:pPr>
              <w:rPr>
                <w:kern w:val="24"/>
              </w:rPr>
            </w:pPr>
          </w:p>
        </w:tc>
      </w:tr>
      <w:tr w:rsidR="00D92CC2" w:rsidRPr="00BB1BCC" w14:paraId="2FC2EFA8"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5C2FC5C5" w14:textId="77777777" w:rsidR="00D92CC2" w:rsidRPr="00553945" w:rsidRDefault="00D92CC2" w:rsidP="0005721E">
            <w:pPr>
              <w:rPr>
                <w:kern w:val="24"/>
                <w:sz w:val="28"/>
                <w:szCs w:val="28"/>
              </w:rPr>
            </w:pPr>
            <w:r w:rsidRPr="00553945">
              <w:rPr>
                <w:b/>
                <w:kern w:val="24"/>
                <w:sz w:val="28"/>
                <w:szCs w:val="28"/>
              </w:rPr>
              <w:t>Safety</w:t>
            </w:r>
          </w:p>
        </w:tc>
      </w:tr>
      <w:tr w:rsidR="00D92CC2" w:rsidRPr="00BB1BCC" w14:paraId="758A0B9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6470D8BF" w14:textId="77777777" w:rsidR="00D92CC2" w:rsidRPr="00BB1BCC" w:rsidRDefault="00D92CC2" w:rsidP="0005721E">
            <w:pPr>
              <w:rPr>
                <w:kern w:val="24"/>
              </w:rPr>
            </w:pPr>
            <w:r w:rsidRPr="00BB1BCC">
              <w:rPr>
                <w:kern w:val="24"/>
              </w:rPr>
              <w:t>Need for equivalent or improved safety over existing agents? (User, environmental, etc.) Yes or No.  Explain</w:t>
            </w:r>
          </w:p>
        </w:tc>
        <w:tc>
          <w:tcPr>
            <w:tcW w:w="4680" w:type="dxa"/>
            <w:tcBorders>
              <w:top w:val="single" w:sz="4" w:space="0" w:color="auto"/>
              <w:left w:val="single" w:sz="4" w:space="0" w:color="auto"/>
              <w:bottom w:val="single" w:sz="4" w:space="0" w:color="auto"/>
              <w:right w:val="single" w:sz="4" w:space="0" w:color="auto"/>
            </w:tcBorders>
            <w:vAlign w:val="center"/>
          </w:tcPr>
          <w:p w14:paraId="5837F39F" w14:textId="77777777" w:rsidR="00D92CC2" w:rsidRPr="00BB1BCC" w:rsidRDefault="00D92CC2" w:rsidP="0005721E">
            <w:pPr>
              <w:rPr>
                <w:kern w:val="24"/>
              </w:rPr>
            </w:pPr>
          </w:p>
        </w:tc>
      </w:tr>
      <w:tr w:rsidR="00D92CC2" w:rsidRPr="00BB1BCC" w14:paraId="306C60BB"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BEC01EA" w14:textId="77777777" w:rsidR="00D92CC2" w:rsidRPr="00BB1BCC" w:rsidRDefault="00D92CC2" w:rsidP="0005721E">
            <w:pPr>
              <w:rPr>
                <w:kern w:val="24"/>
              </w:rPr>
            </w:pPr>
            <w:r w:rsidRPr="00BB1BCC">
              <w:rPr>
                <w:kern w:val="24"/>
              </w:rPr>
              <w:t>Required withdrawal periods</w:t>
            </w:r>
            <w:r>
              <w:rPr>
                <w:kern w:val="24"/>
              </w:rPr>
              <w:t xml:space="preserve"> (if feed animal)</w:t>
            </w:r>
          </w:p>
        </w:tc>
        <w:tc>
          <w:tcPr>
            <w:tcW w:w="4680" w:type="dxa"/>
            <w:tcBorders>
              <w:top w:val="single" w:sz="4" w:space="0" w:color="auto"/>
              <w:left w:val="single" w:sz="4" w:space="0" w:color="auto"/>
              <w:bottom w:val="single" w:sz="4" w:space="0" w:color="auto"/>
              <w:right w:val="single" w:sz="4" w:space="0" w:color="auto"/>
            </w:tcBorders>
            <w:vAlign w:val="center"/>
          </w:tcPr>
          <w:p w14:paraId="3812484C" w14:textId="77777777" w:rsidR="00D92CC2" w:rsidRPr="00BB1BCC" w:rsidRDefault="00D92CC2" w:rsidP="0005721E">
            <w:pPr>
              <w:rPr>
                <w:kern w:val="24"/>
              </w:rPr>
            </w:pPr>
          </w:p>
        </w:tc>
      </w:tr>
      <w:tr w:rsidR="00D92CC2" w:rsidRPr="00BB1BCC" w14:paraId="298E5213"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8C7A699" w14:textId="77777777" w:rsidR="00D92CC2" w:rsidRPr="00BB1BCC" w:rsidRDefault="00D92CC2" w:rsidP="0005721E">
            <w:pPr>
              <w:rPr>
                <w:kern w:val="24"/>
              </w:rPr>
            </w:pPr>
            <w:r w:rsidRPr="00BB1BCC">
              <w:rPr>
                <w:kern w:val="24"/>
              </w:rPr>
              <w:t>Safety risks vs. benefits considerations</w:t>
            </w:r>
          </w:p>
        </w:tc>
        <w:tc>
          <w:tcPr>
            <w:tcW w:w="4680" w:type="dxa"/>
            <w:tcBorders>
              <w:top w:val="single" w:sz="4" w:space="0" w:color="auto"/>
              <w:left w:val="single" w:sz="4" w:space="0" w:color="auto"/>
              <w:bottom w:val="single" w:sz="4" w:space="0" w:color="auto"/>
              <w:right w:val="single" w:sz="4" w:space="0" w:color="auto"/>
            </w:tcBorders>
            <w:vAlign w:val="center"/>
          </w:tcPr>
          <w:p w14:paraId="2E4F0C0E" w14:textId="77777777" w:rsidR="00D92CC2" w:rsidRPr="00BB1BCC" w:rsidRDefault="00D92CC2" w:rsidP="0005721E">
            <w:pPr>
              <w:rPr>
                <w:kern w:val="24"/>
              </w:rPr>
            </w:pPr>
          </w:p>
        </w:tc>
      </w:tr>
      <w:tr w:rsidR="00D92CC2" w:rsidRPr="00BB1BCC" w14:paraId="2235DD5E"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3EF6656" w14:textId="77777777" w:rsidR="00D92CC2" w:rsidRPr="00BB1BCC" w:rsidRDefault="00D92CC2" w:rsidP="0005721E">
            <w:pPr>
              <w:rPr>
                <w:kern w:val="24"/>
              </w:rPr>
            </w:pPr>
          </w:p>
        </w:tc>
      </w:tr>
      <w:tr w:rsidR="00D92CC2" w:rsidRPr="00BB1BCC" w14:paraId="71C76EAE"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77A16C0" w14:textId="77777777" w:rsidR="00D92CC2" w:rsidRPr="00553945" w:rsidRDefault="00D92CC2" w:rsidP="0005721E">
            <w:pPr>
              <w:rPr>
                <w:kern w:val="24"/>
                <w:sz w:val="28"/>
                <w:szCs w:val="28"/>
              </w:rPr>
            </w:pPr>
            <w:r w:rsidRPr="00553945">
              <w:rPr>
                <w:b/>
                <w:kern w:val="24"/>
                <w:sz w:val="28"/>
                <w:szCs w:val="28"/>
              </w:rPr>
              <w:t>Agent Profile</w:t>
            </w:r>
          </w:p>
        </w:tc>
      </w:tr>
      <w:tr w:rsidR="00D92CC2" w:rsidRPr="00BB1BCC" w14:paraId="690A289E"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AEE0C7D" w14:textId="77777777" w:rsidR="00D92CC2" w:rsidRPr="00BB1BCC" w:rsidRDefault="00D92CC2" w:rsidP="0005721E">
            <w:pPr>
              <w:rPr>
                <w:kern w:val="24"/>
              </w:rPr>
            </w:pPr>
            <w:r w:rsidRPr="00BB1BCC">
              <w:rPr>
                <w:kern w:val="24"/>
              </w:rPr>
              <w:t xml:space="preserve">Candidate compound and </w:t>
            </w:r>
            <w:r w:rsidRPr="00BB1BCC">
              <w:rPr>
                <w:i/>
                <w:kern w:val="24"/>
              </w:rPr>
              <w:t xml:space="preserve">structure </w:t>
            </w:r>
            <w:r w:rsidRPr="00BB1BCC">
              <w:rPr>
                <w:kern w:val="24"/>
              </w:rPr>
              <w:t>(or series to be pursued) if known</w:t>
            </w:r>
          </w:p>
        </w:tc>
        <w:tc>
          <w:tcPr>
            <w:tcW w:w="4680" w:type="dxa"/>
            <w:tcBorders>
              <w:top w:val="single" w:sz="4" w:space="0" w:color="auto"/>
              <w:left w:val="single" w:sz="4" w:space="0" w:color="auto"/>
              <w:bottom w:val="single" w:sz="4" w:space="0" w:color="auto"/>
              <w:right w:val="single" w:sz="4" w:space="0" w:color="auto"/>
            </w:tcBorders>
            <w:vAlign w:val="center"/>
          </w:tcPr>
          <w:p w14:paraId="6961D3E0" w14:textId="77777777" w:rsidR="00D92CC2" w:rsidRPr="00BB1BCC" w:rsidRDefault="00D92CC2" w:rsidP="0005721E">
            <w:pPr>
              <w:rPr>
                <w:kern w:val="24"/>
              </w:rPr>
            </w:pPr>
          </w:p>
        </w:tc>
      </w:tr>
      <w:tr w:rsidR="00D92CC2" w:rsidRPr="00BB1BCC" w14:paraId="33113B4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5C512FC" w14:textId="77777777" w:rsidR="00D92CC2" w:rsidRPr="00BB1BCC" w:rsidRDefault="00D92CC2" w:rsidP="0005721E">
            <w:pPr>
              <w:rPr>
                <w:kern w:val="24"/>
              </w:rPr>
            </w:pPr>
            <w:r w:rsidRPr="00BB1BCC">
              <w:rPr>
                <w:kern w:val="24"/>
              </w:rPr>
              <w:t>Acceptable / Required modes of use or application.</w:t>
            </w:r>
          </w:p>
        </w:tc>
        <w:tc>
          <w:tcPr>
            <w:tcW w:w="4680" w:type="dxa"/>
            <w:tcBorders>
              <w:top w:val="single" w:sz="4" w:space="0" w:color="auto"/>
              <w:left w:val="single" w:sz="4" w:space="0" w:color="auto"/>
              <w:bottom w:val="single" w:sz="4" w:space="0" w:color="auto"/>
              <w:right w:val="single" w:sz="4" w:space="0" w:color="auto"/>
            </w:tcBorders>
            <w:vAlign w:val="center"/>
          </w:tcPr>
          <w:p w14:paraId="3476225E" w14:textId="77777777" w:rsidR="00D92CC2" w:rsidRPr="00BB1BCC" w:rsidRDefault="00D92CC2" w:rsidP="0005721E">
            <w:pPr>
              <w:rPr>
                <w:kern w:val="24"/>
              </w:rPr>
            </w:pPr>
          </w:p>
        </w:tc>
      </w:tr>
      <w:tr w:rsidR="00D92CC2" w:rsidRPr="00BB1BCC" w14:paraId="286AEDC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71CD9EE" w14:textId="77777777" w:rsidR="00D92CC2" w:rsidRPr="00BB1BCC" w:rsidRDefault="00D92CC2" w:rsidP="0005721E">
            <w:pPr>
              <w:rPr>
                <w:kern w:val="24"/>
              </w:rPr>
            </w:pPr>
            <w:r w:rsidRPr="00BB1BCC">
              <w:rPr>
                <w:kern w:val="24"/>
              </w:rPr>
              <w:t>Use frequency (Single or multiple application)</w:t>
            </w:r>
          </w:p>
        </w:tc>
        <w:tc>
          <w:tcPr>
            <w:tcW w:w="4680" w:type="dxa"/>
            <w:tcBorders>
              <w:top w:val="single" w:sz="4" w:space="0" w:color="auto"/>
              <w:left w:val="single" w:sz="4" w:space="0" w:color="auto"/>
              <w:bottom w:val="single" w:sz="4" w:space="0" w:color="auto"/>
              <w:right w:val="single" w:sz="4" w:space="0" w:color="auto"/>
            </w:tcBorders>
            <w:vAlign w:val="center"/>
          </w:tcPr>
          <w:p w14:paraId="68E15AF2" w14:textId="77777777" w:rsidR="00D92CC2" w:rsidRPr="00BB1BCC" w:rsidRDefault="00D92CC2" w:rsidP="0005721E">
            <w:pPr>
              <w:rPr>
                <w:kern w:val="24"/>
              </w:rPr>
            </w:pPr>
          </w:p>
        </w:tc>
      </w:tr>
      <w:tr w:rsidR="00D92CC2" w:rsidRPr="00BB1BCC" w14:paraId="6F5E0690"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9319CED" w14:textId="77777777" w:rsidR="00D92CC2" w:rsidRPr="00BB1BCC" w:rsidRDefault="00D92CC2" w:rsidP="0005721E">
            <w:pPr>
              <w:rPr>
                <w:kern w:val="24"/>
              </w:rPr>
            </w:pPr>
          </w:p>
        </w:tc>
      </w:tr>
      <w:tr w:rsidR="00D92CC2" w:rsidRPr="00BB1BCC" w14:paraId="6BAFED4E"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52EB3AF" w14:textId="77777777" w:rsidR="00D92CC2" w:rsidRPr="00553945" w:rsidRDefault="00D92CC2" w:rsidP="0005721E">
            <w:pPr>
              <w:rPr>
                <w:kern w:val="24"/>
                <w:sz w:val="28"/>
                <w:szCs w:val="28"/>
              </w:rPr>
            </w:pPr>
            <w:r w:rsidRPr="00553945">
              <w:rPr>
                <w:b/>
                <w:kern w:val="24"/>
                <w:sz w:val="28"/>
                <w:szCs w:val="28"/>
              </w:rPr>
              <w:t>Intellectual Property</w:t>
            </w:r>
          </w:p>
        </w:tc>
      </w:tr>
      <w:tr w:rsidR="00D92CC2" w:rsidRPr="00BB1BCC" w14:paraId="0129F59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572FB408" w14:textId="77777777" w:rsidR="00D92CC2" w:rsidRPr="00BB1BCC" w:rsidRDefault="00D92CC2" w:rsidP="0005721E">
            <w:pPr>
              <w:rPr>
                <w:kern w:val="24"/>
              </w:rPr>
            </w:pPr>
            <w:r w:rsidRPr="00BB1BCC">
              <w:rPr>
                <w:kern w:val="24"/>
              </w:rPr>
              <w:t>Patents filed or to be filed, Invention disclosures filed with MSU</w:t>
            </w:r>
          </w:p>
        </w:tc>
        <w:tc>
          <w:tcPr>
            <w:tcW w:w="4680" w:type="dxa"/>
            <w:tcBorders>
              <w:top w:val="single" w:sz="4" w:space="0" w:color="auto"/>
              <w:left w:val="single" w:sz="4" w:space="0" w:color="auto"/>
              <w:bottom w:val="single" w:sz="4" w:space="0" w:color="auto"/>
              <w:right w:val="single" w:sz="4" w:space="0" w:color="auto"/>
            </w:tcBorders>
            <w:vAlign w:val="center"/>
          </w:tcPr>
          <w:p w14:paraId="5C1A89EB" w14:textId="77777777" w:rsidR="00D92CC2" w:rsidRPr="00BB1BCC" w:rsidRDefault="00D92CC2" w:rsidP="0005721E">
            <w:pPr>
              <w:rPr>
                <w:kern w:val="24"/>
              </w:rPr>
            </w:pPr>
          </w:p>
        </w:tc>
      </w:tr>
      <w:tr w:rsidR="00D92CC2" w:rsidRPr="00BB1BCC" w14:paraId="07C1EB15"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1C0111A" w14:textId="77777777" w:rsidR="00D92CC2" w:rsidRPr="00BB1BCC" w:rsidRDefault="00D92CC2" w:rsidP="0005721E">
            <w:pPr>
              <w:rPr>
                <w:kern w:val="24"/>
              </w:rPr>
            </w:pPr>
            <w:r w:rsidRPr="00BB1BCC">
              <w:rPr>
                <w:kern w:val="24"/>
              </w:rPr>
              <w:t>Plan to patent filing</w:t>
            </w:r>
          </w:p>
        </w:tc>
        <w:tc>
          <w:tcPr>
            <w:tcW w:w="4680" w:type="dxa"/>
            <w:tcBorders>
              <w:top w:val="single" w:sz="4" w:space="0" w:color="auto"/>
              <w:left w:val="single" w:sz="4" w:space="0" w:color="auto"/>
              <w:bottom w:val="single" w:sz="4" w:space="0" w:color="auto"/>
              <w:right w:val="single" w:sz="4" w:space="0" w:color="auto"/>
            </w:tcBorders>
            <w:vAlign w:val="center"/>
          </w:tcPr>
          <w:p w14:paraId="005CEB77" w14:textId="77777777" w:rsidR="00D92CC2" w:rsidRPr="00BB1BCC" w:rsidRDefault="00D92CC2" w:rsidP="0005721E">
            <w:pPr>
              <w:rPr>
                <w:kern w:val="24"/>
              </w:rPr>
            </w:pPr>
          </w:p>
        </w:tc>
      </w:tr>
      <w:tr w:rsidR="00D92CC2" w:rsidRPr="00BB1BCC" w14:paraId="608FC671"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64369C" w14:textId="77777777" w:rsidR="00D92CC2" w:rsidRPr="00BB1BCC" w:rsidRDefault="00D92CC2" w:rsidP="0005721E">
            <w:pPr>
              <w:rPr>
                <w:kern w:val="24"/>
              </w:rPr>
            </w:pPr>
          </w:p>
        </w:tc>
      </w:tr>
      <w:tr w:rsidR="00D92CC2" w:rsidRPr="00BB1BCC" w14:paraId="1447B1E5"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6BCCE6C" w14:textId="77777777" w:rsidR="00D92CC2" w:rsidRPr="00553945" w:rsidRDefault="00D92CC2" w:rsidP="0005721E">
            <w:pPr>
              <w:rPr>
                <w:kern w:val="24"/>
                <w:sz w:val="28"/>
                <w:szCs w:val="28"/>
              </w:rPr>
            </w:pPr>
            <w:r w:rsidRPr="00553945">
              <w:rPr>
                <w:b/>
                <w:kern w:val="24"/>
                <w:sz w:val="28"/>
                <w:szCs w:val="28"/>
              </w:rPr>
              <w:t>Other</w:t>
            </w:r>
          </w:p>
        </w:tc>
      </w:tr>
      <w:tr w:rsidR="00D92CC2" w:rsidRPr="00BB1BCC" w14:paraId="5DC384B4"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D805B8F" w14:textId="77777777" w:rsidR="00D92CC2" w:rsidRPr="00BB1BCC" w:rsidRDefault="00D92CC2" w:rsidP="0005721E">
            <w:pPr>
              <w:rPr>
                <w:rFonts w:eastAsiaTheme="minorHAnsi"/>
              </w:rPr>
            </w:pPr>
            <w:r w:rsidRPr="00BB1BCC">
              <w:t>Commercial Risks (Public perception, potential regulatory changes, etc.)</w:t>
            </w:r>
          </w:p>
        </w:tc>
        <w:tc>
          <w:tcPr>
            <w:tcW w:w="4680" w:type="dxa"/>
            <w:tcBorders>
              <w:top w:val="single" w:sz="4" w:space="0" w:color="auto"/>
              <w:left w:val="single" w:sz="4" w:space="0" w:color="auto"/>
              <w:bottom w:val="single" w:sz="4" w:space="0" w:color="auto"/>
              <w:right w:val="single" w:sz="4" w:space="0" w:color="auto"/>
            </w:tcBorders>
            <w:vAlign w:val="center"/>
          </w:tcPr>
          <w:p w14:paraId="60454DB8" w14:textId="77777777" w:rsidR="00D92CC2" w:rsidRPr="00BB1BCC" w:rsidRDefault="00D92CC2" w:rsidP="0005721E">
            <w:pPr>
              <w:pStyle w:val="ListParagraph"/>
              <w:ind w:left="360"/>
            </w:pPr>
          </w:p>
        </w:tc>
      </w:tr>
    </w:tbl>
    <w:p w14:paraId="30C6C6B5" w14:textId="77777777" w:rsidR="00D92CC2" w:rsidRPr="00BB1BCC" w:rsidRDefault="00D92CC2" w:rsidP="00D92CC2">
      <w:pPr>
        <w:rPr>
          <w:kern w:val="24"/>
          <w:sz w:val="22"/>
          <w:szCs w:val="22"/>
        </w:rPr>
      </w:pPr>
    </w:p>
    <w:p w14:paraId="54C1D503" w14:textId="77777777" w:rsidR="00D92CC2" w:rsidRPr="00BB1BCC" w:rsidRDefault="00D92CC2" w:rsidP="00D92CC2">
      <w:pPr>
        <w:spacing w:after="160" w:line="259" w:lineRule="auto"/>
        <w:rPr>
          <w:b/>
          <w:sz w:val="36"/>
          <w:szCs w:val="36"/>
        </w:rPr>
      </w:pPr>
      <w:r w:rsidRPr="00BB1BCC">
        <w:rPr>
          <w:b/>
          <w:sz w:val="36"/>
          <w:szCs w:val="36"/>
        </w:rPr>
        <w:br w:type="page"/>
      </w:r>
    </w:p>
    <w:p w14:paraId="2B15A3F7" w14:textId="77777777" w:rsidR="00D92CC2" w:rsidRPr="00BB1BCC" w:rsidRDefault="00D92CC2" w:rsidP="00D92CC2">
      <w:pPr>
        <w:spacing w:line="276" w:lineRule="auto"/>
        <w:rPr>
          <w:b/>
          <w:sz w:val="36"/>
          <w:szCs w:val="36"/>
        </w:rPr>
      </w:pPr>
      <w:r w:rsidRPr="00BB1BCC">
        <w:rPr>
          <w:b/>
          <w:sz w:val="36"/>
          <w:szCs w:val="36"/>
        </w:rPr>
        <w:lastRenderedPageBreak/>
        <w:t xml:space="preserve">Template </w:t>
      </w:r>
      <w:r>
        <w:rPr>
          <w:b/>
          <w:sz w:val="36"/>
          <w:szCs w:val="36"/>
        </w:rPr>
        <w:t>3</w:t>
      </w:r>
      <w:r w:rsidRPr="00BB1BCC">
        <w:rPr>
          <w:b/>
          <w:sz w:val="36"/>
          <w:szCs w:val="36"/>
        </w:rPr>
        <w:t xml:space="preserve"> (</w:t>
      </w:r>
      <w:r>
        <w:rPr>
          <w:b/>
          <w:sz w:val="36"/>
          <w:szCs w:val="36"/>
        </w:rPr>
        <w:t>Technology</w:t>
      </w:r>
      <w:r w:rsidRPr="00BB1BCC">
        <w:rPr>
          <w:b/>
          <w:sz w:val="36"/>
          <w:szCs w:val="36"/>
        </w:rPr>
        <w:t>)</w:t>
      </w:r>
    </w:p>
    <w:tbl>
      <w:tblPr>
        <w:tblStyle w:val="TableGrid"/>
        <w:tblW w:w="0" w:type="auto"/>
        <w:tblLook w:val="04A0" w:firstRow="1" w:lastRow="0" w:firstColumn="1" w:lastColumn="0" w:noHBand="0" w:noVBand="1"/>
      </w:tblPr>
      <w:tblGrid>
        <w:gridCol w:w="5845"/>
        <w:gridCol w:w="4680"/>
      </w:tblGrid>
      <w:tr w:rsidR="00D92CC2" w:rsidRPr="00BB1BCC" w14:paraId="69FFE647"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400654" w14:textId="77777777" w:rsidR="00D92CC2" w:rsidRPr="00BB1BCC" w:rsidRDefault="00D92CC2" w:rsidP="0005721E">
            <w:pPr>
              <w:rPr>
                <w:b/>
                <w:kern w:val="24"/>
                <w:sz w:val="22"/>
              </w:rPr>
            </w:pPr>
            <w:r w:rsidRPr="00BB1BCC">
              <w:rPr>
                <w:b/>
                <w:kern w:val="24"/>
              </w:rPr>
              <w:t>Item</w:t>
            </w:r>
          </w:p>
        </w:tc>
        <w:tc>
          <w:tcPr>
            <w:tcW w:w="468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B3FCF48" w14:textId="77777777" w:rsidR="00D92CC2" w:rsidRPr="00BB1BCC" w:rsidRDefault="00D92CC2" w:rsidP="0005721E">
            <w:pPr>
              <w:rPr>
                <w:b/>
                <w:kern w:val="24"/>
              </w:rPr>
            </w:pPr>
            <w:r w:rsidRPr="00BB1BCC">
              <w:rPr>
                <w:b/>
                <w:kern w:val="24"/>
              </w:rPr>
              <w:t>Comment / Data</w:t>
            </w:r>
          </w:p>
        </w:tc>
      </w:tr>
      <w:tr w:rsidR="00D92CC2" w:rsidRPr="00BB1BCC" w14:paraId="34CBFFC9"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19322BEE" w14:textId="77777777" w:rsidR="00D92CC2" w:rsidRPr="00553945" w:rsidRDefault="00D92CC2" w:rsidP="0005721E">
            <w:pPr>
              <w:rPr>
                <w:kern w:val="24"/>
                <w:sz w:val="28"/>
                <w:szCs w:val="28"/>
              </w:rPr>
            </w:pPr>
            <w:r w:rsidRPr="00553945">
              <w:rPr>
                <w:b/>
                <w:kern w:val="24"/>
                <w:sz w:val="28"/>
                <w:szCs w:val="28"/>
              </w:rPr>
              <w:t xml:space="preserve">Market </w:t>
            </w:r>
            <w:r>
              <w:rPr>
                <w:b/>
                <w:kern w:val="24"/>
                <w:sz w:val="28"/>
                <w:szCs w:val="28"/>
              </w:rPr>
              <w:t>–</w:t>
            </w:r>
            <w:r w:rsidRPr="00553945">
              <w:rPr>
                <w:b/>
                <w:kern w:val="24"/>
                <w:sz w:val="28"/>
                <w:szCs w:val="28"/>
              </w:rPr>
              <w:t xml:space="preserve"> Technology</w:t>
            </w:r>
          </w:p>
        </w:tc>
      </w:tr>
      <w:tr w:rsidR="00D92CC2" w:rsidRPr="00BB1BCC" w14:paraId="72E893FD"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1208FF3" w14:textId="77777777" w:rsidR="00D92CC2" w:rsidRPr="00BB1BCC" w:rsidRDefault="00D92CC2" w:rsidP="0005721E">
            <w:pPr>
              <w:rPr>
                <w:kern w:val="24"/>
              </w:rPr>
            </w:pPr>
            <w:r w:rsidRPr="00BB1BCC">
              <w:rPr>
                <w:kern w:val="24"/>
              </w:rPr>
              <w:t>Primary application (Note if there are secondary uses)</w:t>
            </w:r>
          </w:p>
        </w:tc>
        <w:tc>
          <w:tcPr>
            <w:tcW w:w="4680" w:type="dxa"/>
            <w:tcBorders>
              <w:top w:val="single" w:sz="4" w:space="0" w:color="auto"/>
              <w:left w:val="single" w:sz="4" w:space="0" w:color="auto"/>
              <w:bottom w:val="single" w:sz="4" w:space="0" w:color="auto"/>
              <w:right w:val="single" w:sz="4" w:space="0" w:color="auto"/>
            </w:tcBorders>
            <w:vAlign w:val="center"/>
          </w:tcPr>
          <w:p w14:paraId="293F0D29" w14:textId="77777777" w:rsidR="00D92CC2" w:rsidRPr="00BB1BCC" w:rsidRDefault="00D92CC2" w:rsidP="0005721E">
            <w:pPr>
              <w:rPr>
                <w:kern w:val="24"/>
              </w:rPr>
            </w:pPr>
          </w:p>
        </w:tc>
      </w:tr>
      <w:tr w:rsidR="00D92CC2" w:rsidRPr="00BB1BCC" w14:paraId="7F09216B"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5F8256A8" w14:textId="77777777" w:rsidR="00D92CC2" w:rsidRPr="00BB1BCC" w:rsidRDefault="00D92CC2" w:rsidP="0005721E">
            <w:pPr>
              <w:rPr>
                <w:kern w:val="24"/>
              </w:rPr>
            </w:pPr>
            <w:r>
              <w:rPr>
                <w:kern w:val="24"/>
              </w:rPr>
              <w:t>Market size</w:t>
            </w:r>
          </w:p>
        </w:tc>
        <w:tc>
          <w:tcPr>
            <w:tcW w:w="4680" w:type="dxa"/>
            <w:tcBorders>
              <w:top w:val="single" w:sz="4" w:space="0" w:color="auto"/>
              <w:left w:val="single" w:sz="4" w:space="0" w:color="auto"/>
              <w:bottom w:val="single" w:sz="4" w:space="0" w:color="auto"/>
              <w:right w:val="single" w:sz="4" w:space="0" w:color="auto"/>
            </w:tcBorders>
            <w:vAlign w:val="center"/>
          </w:tcPr>
          <w:p w14:paraId="26434DB7" w14:textId="77777777" w:rsidR="00D92CC2" w:rsidRPr="00BB1BCC" w:rsidRDefault="00D92CC2" w:rsidP="0005721E">
            <w:pPr>
              <w:rPr>
                <w:kern w:val="24"/>
              </w:rPr>
            </w:pPr>
          </w:p>
        </w:tc>
      </w:tr>
      <w:tr w:rsidR="00D92CC2" w:rsidRPr="00BB1BCC" w14:paraId="6F7B672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C541210" w14:textId="77777777" w:rsidR="00D92CC2" w:rsidRPr="00BB1BCC" w:rsidRDefault="00D92CC2" w:rsidP="0005721E">
            <w:pPr>
              <w:rPr>
                <w:kern w:val="24"/>
              </w:rPr>
            </w:pPr>
            <w:r w:rsidRPr="00BB1BCC">
              <w:rPr>
                <w:kern w:val="24"/>
              </w:rPr>
              <w:t>Are there competing technologies?  Weaknesses?  How can they be addressed with this technology?</w:t>
            </w:r>
          </w:p>
        </w:tc>
        <w:tc>
          <w:tcPr>
            <w:tcW w:w="4680" w:type="dxa"/>
            <w:tcBorders>
              <w:top w:val="single" w:sz="4" w:space="0" w:color="auto"/>
              <w:left w:val="single" w:sz="4" w:space="0" w:color="auto"/>
              <w:bottom w:val="single" w:sz="4" w:space="0" w:color="auto"/>
              <w:right w:val="single" w:sz="4" w:space="0" w:color="auto"/>
            </w:tcBorders>
            <w:vAlign w:val="center"/>
          </w:tcPr>
          <w:p w14:paraId="6045C3F5" w14:textId="77777777" w:rsidR="00D92CC2" w:rsidRPr="00BB1BCC" w:rsidRDefault="00D92CC2" w:rsidP="0005721E">
            <w:pPr>
              <w:rPr>
                <w:kern w:val="24"/>
              </w:rPr>
            </w:pPr>
          </w:p>
        </w:tc>
      </w:tr>
      <w:tr w:rsidR="00D92CC2" w:rsidRPr="00BB1BCC" w14:paraId="061310F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6C31BC4D" w14:textId="77777777" w:rsidR="00D92CC2" w:rsidRPr="00BB1BCC" w:rsidRDefault="00D92CC2" w:rsidP="0005721E">
            <w:pPr>
              <w:rPr>
                <w:kern w:val="24"/>
              </w:rPr>
            </w:pPr>
            <w:r w:rsidRPr="00BB1BCC">
              <w:rPr>
                <w:kern w:val="24"/>
              </w:rPr>
              <w:t xml:space="preserve">Required increases in efficiency, delivery, etc. (% survival, increase in yield, </w:t>
            </w:r>
            <w:proofErr w:type="spellStart"/>
            <w:r w:rsidRPr="00BB1BCC">
              <w:rPr>
                <w:kern w:val="24"/>
              </w:rPr>
              <w:t>etc</w:t>
            </w:r>
            <w:proofErr w:type="spellEnd"/>
            <w:r w:rsidRPr="00BB1BCC">
              <w:rPr>
                <w:kern w:val="24"/>
              </w:rPr>
              <w:t>)</w:t>
            </w:r>
          </w:p>
        </w:tc>
        <w:tc>
          <w:tcPr>
            <w:tcW w:w="4680" w:type="dxa"/>
            <w:tcBorders>
              <w:top w:val="single" w:sz="4" w:space="0" w:color="auto"/>
              <w:left w:val="single" w:sz="4" w:space="0" w:color="auto"/>
              <w:bottom w:val="single" w:sz="4" w:space="0" w:color="auto"/>
              <w:right w:val="single" w:sz="4" w:space="0" w:color="auto"/>
            </w:tcBorders>
            <w:vAlign w:val="center"/>
          </w:tcPr>
          <w:p w14:paraId="4B11D487" w14:textId="77777777" w:rsidR="00D92CC2" w:rsidRPr="00BB1BCC" w:rsidRDefault="00D92CC2" w:rsidP="0005721E">
            <w:pPr>
              <w:rPr>
                <w:kern w:val="24"/>
              </w:rPr>
            </w:pPr>
          </w:p>
        </w:tc>
      </w:tr>
      <w:tr w:rsidR="00D92CC2" w:rsidRPr="00BB1BCC" w14:paraId="1CAA1286"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47DB57C" w14:textId="77777777" w:rsidR="00D92CC2" w:rsidRPr="00BB1BCC" w:rsidRDefault="00D92CC2" w:rsidP="0005721E">
            <w:pPr>
              <w:rPr>
                <w:kern w:val="24"/>
              </w:rPr>
            </w:pPr>
            <w:r w:rsidRPr="00BB1BCC">
              <w:rPr>
                <w:kern w:val="24"/>
              </w:rPr>
              <w:t>Anticipated market value (</w:t>
            </w:r>
            <w:r>
              <w:rPr>
                <w:kern w:val="24"/>
              </w:rPr>
              <w:t>MSU</w:t>
            </w:r>
            <w:r w:rsidRPr="00BB1BCC">
              <w:rPr>
                <w:kern w:val="24"/>
              </w:rPr>
              <w:t xml:space="preserve"> Technologies) – Have there been discussions with </w:t>
            </w:r>
            <w:r>
              <w:rPr>
                <w:kern w:val="24"/>
              </w:rPr>
              <w:t>MSU</w:t>
            </w:r>
            <w:r w:rsidRPr="00BB1BCC">
              <w:rPr>
                <w:kern w:val="24"/>
              </w:rPr>
              <w:t xml:space="preserve"> Technologies?</w:t>
            </w:r>
          </w:p>
        </w:tc>
        <w:tc>
          <w:tcPr>
            <w:tcW w:w="4680" w:type="dxa"/>
            <w:tcBorders>
              <w:top w:val="single" w:sz="4" w:space="0" w:color="auto"/>
              <w:left w:val="single" w:sz="4" w:space="0" w:color="auto"/>
              <w:bottom w:val="single" w:sz="4" w:space="0" w:color="auto"/>
              <w:right w:val="single" w:sz="4" w:space="0" w:color="auto"/>
            </w:tcBorders>
            <w:vAlign w:val="center"/>
          </w:tcPr>
          <w:p w14:paraId="05A817EA" w14:textId="77777777" w:rsidR="00D92CC2" w:rsidRPr="00BB1BCC" w:rsidRDefault="00D92CC2" w:rsidP="0005721E">
            <w:pPr>
              <w:rPr>
                <w:kern w:val="24"/>
              </w:rPr>
            </w:pPr>
          </w:p>
        </w:tc>
      </w:tr>
      <w:tr w:rsidR="00D92CC2" w:rsidRPr="00BB1BCC" w14:paraId="54944226"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43956018" w14:textId="77777777" w:rsidR="00D92CC2" w:rsidRPr="00BB1BCC" w:rsidRDefault="00D92CC2" w:rsidP="0005721E">
            <w:pPr>
              <w:rPr>
                <w:kern w:val="24"/>
              </w:rPr>
            </w:pPr>
          </w:p>
        </w:tc>
      </w:tr>
      <w:tr w:rsidR="00D92CC2" w:rsidRPr="00BB1BCC" w14:paraId="4CB15C18"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56BA85F1" w14:textId="77777777" w:rsidR="00D92CC2" w:rsidRPr="00BB1BCC" w:rsidRDefault="00D92CC2" w:rsidP="0005721E">
            <w:pPr>
              <w:rPr>
                <w:kern w:val="24"/>
              </w:rPr>
            </w:pPr>
            <w:r w:rsidRPr="00553945">
              <w:rPr>
                <w:b/>
                <w:kern w:val="24"/>
                <w:sz w:val="28"/>
                <w:szCs w:val="28"/>
              </w:rPr>
              <w:t>Technology</w:t>
            </w:r>
          </w:p>
        </w:tc>
      </w:tr>
      <w:tr w:rsidR="00D92CC2" w:rsidRPr="00BB1BCC" w14:paraId="14042AE2"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4B26F3FD" w14:textId="77777777" w:rsidR="00D92CC2" w:rsidRPr="00BB1BCC" w:rsidRDefault="00D92CC2" w:rsidP="0005721E">
            <w:pPr>
              <w:rPr>
                <w:kern w:val="24"/>
              </w:rPr>
            </w:pPr>
            <w:r w:rsidRPr="00BB1BCC">
              <w:rPr>
                <w:kern w:val="24"/>
              </w:rPr>
              <w:t>Description of technology</w:t>
            </w:r>
          </w:p>
        </w:tc>
        <w:tc>
          <w:tcPr>
            <w:tcW w:w="4680" w:type="dxa"/>
            <w:tcBorders>
              <w:top w:val="single" w:sz="4" w:space="0" w:color="auto"/>
              <w:left w:val="single" w:sz="4" w:space="0" w:color="auto"/>
              <w:bottom w:val="single" w:sz="4" w:space="0" w:color="auto"/>
              <w:right w:val="single" w:sz="4" w:space="0" w:color="auto"/>
            </w:tcBorders>
            <w:vAlign w:val="center"/>
          </w:tcPr>
          <w:p w14:paraId="306B00A3" w14:textId="77777777" w:rsidR="00D92CC2" w:rsidRPr="00BB1BCC" w:rsidRDefault="00D92CC2" w:rsidP="0005721E">
            <w:pPr>
              <w:rPr>
                <w:kern w:val="24"/>
              </w:rPr>
            </w:pPr>
          </w:p>
        </w:tc>
      </w:tr>
      <w:tr w:rsidR="00D92CC2" w:rsidRPr="00BB1BCC" w14:paraId="7239C2B5"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7EEDE661" w14:textId="77777777" w:rsidR="00D92CC2" w:rsidRPr="00BB1BCC" w:rsidRDefault="00D92CC2" w:rsidP="0005721E">
            <w:pPr>
              <w:rPr>
                <w:kern w:val="24"/>
              </w:rPr>
            </w:pPr>
            <w:r w:rsidRPr="00BB1BCC">
              <w:rPr>
                <w:kern w:val="24"/>
              </w:rPr>
              <w:t xml:space="preserve">Do-ability – </w:t>
            </w:r>
            <w:r>
              <w:rPr>
                <w:kern w:val="24"/>
              </w:rPr>
              <w:t>How c</w:t>
            </w:r>
            <w:r w:rsidRPr="00BB1BCC">
              <w:rPr>
                <w:kern w:val="24"/>
              </w:rPr>
              <w:t xml:space="preserve">an the technology </w:t>
            </w:r>
            <w:r>
              <w:rPr>
                <w:kern w:val="24"/>
              </w:rPr>
              <w:t>be applied</w:t>
            </w:r>
            <w:r w:rsidRPr="00BB1BCC">
              <w:rPr>
                <w:kern w:val="24"/>
              </w:rPr>
              <w:t xml:space="preserve">? </w:t>
            </w:r>
          </w:p>
        </w:tc>
        <w:tc>
          <w:tcPr>
            <w:tcW w:w="4680" w:type="dxa"/>
            <w:tcBorders>
              <w:top w:val="single" w:sz="4" w:space="0" w:color="auto"/>
              <w:left w:val="single" w:sz="4" w:space="0" w:color="auto"/>
              <w:bottom w:val="single" w:sz="4" w:space="0" w:color="auto"/>
              <w:right w:val="single" w:sz="4" w:space="0" w:color="auto"/>
            </w:tcBorders>
            <w:vAlign w:val="center"/>
          </w:tcPr>
          <w:p w14:paraId="07AC25FB" w14:textId="77777777" w:rsidR="00D92CC2" w:rsidRPr="00BB1BCC" w:rsidRDefault="00D92CC2" w:rsidP="0005721E">
            <w:pPr>
              <w:rPr>
                <w:kern w:val="24"/>
              </w:rPr>
            </w:pPr>
          </w:p>
        </w:tc>
      </w:tr>
      <w:tr w:rsidR="00D92CC2" w:rsidRPr="00BB1BCC" w14:paraId="7B182A08"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EF8042" w14:textId="77777777" w:rsidR="00D92CC2" w:rsidRPr="00BB1BCC" w:rsidRDefault="00D92CC2" w:rsidP="0005721E">
            <w:pPr>
              <w:rPr>
                <w:kern w:val="24"/>
              </w:rPr>
            </w:pPr>
          </w:p>
        </w:tc>
      </w:tr>
      <w:tr w:rsidR="00D92CC2" w:rsidRPr="00BB1BCC" w14:paraId="5CD22FFC"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69116EBD" w14:textId="77777777" w:rsidR="00D92CC2" w:rsidRPr="00BB1BCC" w:rsidRDefault="00D92CC2" w:rsidP="0005721E">
            <w:pPr>
              <w:rPr>
                <w:kern w:val="24"/>
              </w:rPr>
            </w:pPr>
            <w:r w:rsidRPr="00553945">
              <w:rPr>
                <w:b/>
                <w:kern w:val="24"/>
                <w:sz w:val="28"/>
                <w:szCs w:val="28"/>
              </w:rPr>
              <w:t>Safety</w:t>
            </w:r>
          </w:p>
        </w:tc>
      </w:tr>
      <w:tr w:rsidR="00D92CC2" w:rsidRPr="00BB1BCC" w14:paraId="12644C9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687C2E6" w14:textId="77777777" w:rsidR="00D92CC2" w:rsidRPr="00BB1BCC" w:rsidRDefault="00D92CC2" w:rsidP="0005721E">
            <w:pPr>
              <w:rPr>
                <w:kern w:val="24"/>
              </w:rPr>
            </w:pPr>
            <w:r w:rsidRPr="00BB1BCC">
              <w:rPr>
                <w:kern w:val="24"/>
              </w:rPr>
              <w:t>Need for equivalent or improved safety over existing tech. (User, environmental, etc.) Yes or No.  Explain</w:t>
            </w:r>
          </w:p>
        </w:tc>
        <w:tc>
          <w:tcPr>
            <w:tcW w:w="4680" w:type="dxa"/>
            <w:tcBorders>
              <w:top w:val="single" w:sz="4" w:space="0" w:color="auto"/>
              <w:left w:val="single" w:sz="4" w:space="0" w:color="auto"/>
              <w:bottom w:val="single" w:sz="4" w:space="0" w:color="auto"/>
              <w:right w:val="single" w:sz="4" w:space="0" w:color="auto"/>
            </w:tcBorders>
            <w:vAlign w:val="center"/>
          </w:tcPr>
          <w:p w14:paraId="214C97B2" w14:textId="77777777" w:rsidR="00D92CC2" w:rsidRPr="00BB1BCC" w:rsidRDefault="00D92CC2" w:rsidP="0005721E">
            <w:pPr>
              <w:rPr>
                <w:kern w:val="24"/>
              </w:rPr>
            </w:pPr>
          </w:p>
        </w:tc>
      </w:tr>
      <w:tr w:rsidR="00D92CC2" w:rsidRPr="00BB1BCC" w14:paraId="6F77828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2CDB679E" w14:textId="77777777" w:rsidR="00D92CC2" w:rsidRPr="00BB1BCC" w:rsidRDefault="00D92CC2" w:rsidP="0005721E">
            <w:pPr>
              <w:rPr>
                <w:kern w:val="24"/>
              </w:rPr>
            </w:pPr>
            <w:r w:rsidRPr="00BB1BCC">
              <w:rPr>
                <w:kern w:val="24"/>
              </w:rPr>
              <w:t>Safety risks vs. benefits considerations</w:t>
            </w:r>
          </w:p>
        </w:tc>
        <w:tc>
          <w:tcPr>
            <w:tcW w:w="4680" w:type="dxa"/>
            <w:tcBorders>
              <w:top w:val="single" w:sz="4" w:space="0" w:color="auto"/>
              <w:left w:val="single" w:sz="4" w:space="0" w:color="auto"/>
              <w:bottom w:val="single" w:sz="4" w:space="0" w:color="auto"/>
              <w:right w:val="single" w:sz="4" w:space="0" w:color="auto"/>
            </w:tcBorders>
            <w:vAlign w:val="center"/>
          </w:tcPr>
          <w:p w14:paraId="7822F0A9" w14:textId="77777777" w:rsidR="00D92CC2" w:rsidRPr="00BB1BCC" w:rsidRDefault="00D92CC2" w:rsidP="0005721E">
            <w:pPr>
              <w:rPr>
                <w:kern w:val="24"/>
              </w:rPr>
            </w:pPr>
          </w:p>
        </w:tc>
      </w:tr>
      <w:tr w:rsidR="00D92CC2" w:rsidRPr="00BB1BCC" w14:paraId="3B22EA7B"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6D81823" w14:textId="77777777" w:rsidR="00D92CC2" w:rsidRPr="00BB1BCC" w:rsidRDefault="00D92CC2" w:rsidP="0005721E">
            <w:pPr>
              <w:rPr>
                <w:kern w:val="24"/>
              </w:rPr>
            </w:pPr>
          </w:p>
        </w:tc>
      </w:tr>
      <w:tr w:rsidR="00D92CC2" w:rsidRPr="00BB1BCC" w14:paraId="63404089"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458A3C83" w14:textId="77777777" w:rsidR="00D92CC2" w:rsidRPr="00BB1BCC" w:rsidRDefault="00D92CC2" w:rsidP="0005721E">
            <w:pPr>
              <w:rPr>
                <w:kern w:val="24"/>
              </w:rPr>
            </w:pPr>
            <w:r w:rsidRPr="00553945">
              <w:rPr>
                <w:b/>
                <w:kern w:val="24"/>
                <w:sz w:val="28"/>
                <w:szCs w:val="28"/>
              </w:rPr>
              <w:t>Intellectual Property</w:t>
            </w:r>
          </w:p>
        </w:tc>
      </w:tr>
      <w:tr w:rsidR="00D92CC2" w:rsidRPr="00BB1BCC" w14:paraId="5679BE18"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2F8A488" w14:textId="77777777" w:rsidR="00D92CC2" w:rsidRPr="00BB1BCC" w:rsidRDefault="00D92CC2" w:rsidP="0005721E">
            <w:pPr>
              <w:rPr>
                <w:kern w:val="24"/>
              </w:rPr>
            </w:pPr>
            <w:r w:rsidRPr="00BB1BCC">
              <w:rPr>
                <w:kern w:val="24"/>
              </w:rPr>
              <w:t>Patents filed or to be filed, Invention disclosures filed with MSU</w:t>
            </w:r>
          </w:p>
        </w:tc>
        <w:tc>
          <w:tcPr>
            <w:tcW w:w="4680" w:type="dxa"/>
            <w:tcBorders>
              <w:top w:val="single" w:sz="4" w:space="0" w:color="auto"/>
              <w:left w:val="single" w:sz="4" w:space="0" w:color="auto"/>
              <w:bottom w:val="single" w:sz="4" w:space="0" w:color="auto"/>
              <w:right w:val="single" w:sz="4" w:space="0" w:color="auto"/>
            </w:tcBorders>
            <w:vAlign w:val="center"/>
          </w:tcPr>
          <w:p w14:paraId="07CCCA4E" w14:textId="77777777" w:rsidR="00D92CC2" w:rsidRPr="00BB1BCC" w:rsidRDefault="00D92CC2" w:rsidP="0005721E">
            <w:pPr>
              <w:rPr>
                <w:kern w:val="24"/>
              </w:rPr>
            </w:pPr>
          </w:p>
        </w:tc>
      </w:tr>
      <w:tr w:rsidR="00D92CC2" w:rsidRPr="00BB1BCC" w14:paraId="1FD453C8"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177E7B8F" w14:textId="77777777" w:rsidR="00D92CC2" w:rsidRPr="00BB1BCC" w:rsidRDefault="00D92CC2" w:rsidP="0005721E">
            <w:pPr>
              <w:rPr>
                <w:kern w:val="24"/>
              </w:rPr>
            </w:pPr>
            <w:r w:rsidRPr="00BB1BCC">
              <w:rPr>
                <w:kern w:val="24"/>
              </w:rPr>
              <w:t>Plan to patent filing</w:t>
            </w:r>
          </w:p>
        </w:tc>
        <w:tc>
          <w:tcPr>
            <w:tcW w:w="4680" w:type="dxa"/>
            <w:tcBorders>
              <w:top w:val="single" w:sz="4" w:space="0" w:color="auto"/>
              <w:left w:val="single" w:sz="4" w:space="0" w:color="auto"/>
              <w:bottom w:val="single" w:sz="4" w:space="0" w:color="auto"/>
              <w:right w:val="single" w:sz="4" w:space="0" w:color="auto"/>
            </w:tcBorders>
            <w:vAlign w:val="center"/>
          </w:tcPr>
          <w:p w14:paraId="6A56D272" w14:textId="77777777" w:rsidR="00D92CC2" w:rsidRPr="00BB1BCC" w:rsidRDefault="00D92CC2" w:rsidP="0005721E">
            <w:pPr>
              <w:rPr>
                <w:kern w:val="24"/>
              </w:rPr>
            </w:pPr>
          </w:p>
        </w:tc>
      </w:tr>
      <w:tr w:rsidR="00D92CC2" w:rsidRPr="00BB1BCC" w14:paraId="7B97EB33" w14:textId="77777777" w:rsidTr="0005721E">
        <w:trPr>
          <w:trHeight w:val="288"/>
        </w:trPr>
        <w:tc>
          <w:tcPr>
            <w:tcW w:w="10525"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F9ED681" w14:textId="77777777" w:rsidR="00D92CC2" w:rsidRPr="00BB1BCC" w:rsidRDefault="00D92CC2" w:rsidP="0005721E">
            <w:pPr>
              <w:rPr>
                <w:kern w:val="24"/>
              </w:rPr>
            </w:pPr>
          </w:p>
        </w:tc>
      </w:tr>
      <w:tr w:rsidR="00D92CC2" w:rsidRPr="00BB1BCC" w14:paraId="0AAA048B" w14:textId="77777777" w:rsidTr="0005721E">
        <w:trPr>
          <w:trHeight w:val="504"/>
        </w:trPr>
        <w:tc>
          <w:tcPr>
            <w:tcW w:w="10525" w:type="dxa"/>
            <w:gridSpan w:val="2"/>
            <w:tcBorders>
              <w:top w:val="single" w:sz="4" w:space="0" w:color="auto"/>
              <w:left w:val="single" w:sz="4" w:space="0" w:color="auto"/>
              <w:bottom w:val="single" w:sz="4" w:space="0" w:color="auto"/>
              <w:right w:val="single" w:sz="4" w:space="0" w:color="auto"/>
            </w:tcBorders>
            <w:vAlign w:val="center"/>
            <w:hideMark/>
          </w:tcPr>
          <w:p w14:paraId="0E2709A7" w14:textId="77777777" w:rsidR="00D92CC2" w:rsidRPr="00BB1BCC" w:rsidRDefault="00D92CC2" w:rsidP="0005721E">
            <w:pPr>
              <w:rPr>
                <w:kern w:val="24"/>
              </w:rPr>
            </w:pPr>
            <w:r w:rsidRPr="00553945">
              <w:rPr>
                <w:b/>
                <w:kern w:val="24"/>
                <w:sz w:val="28"/>
                <w:szCs w:val="28"/>
              </w:rPr>
              <w:t>Other</w:t>
            </w:r>
          </w:p>
        </w:tc>
      </w:tr>
      <w:tr w:rsidR="00D92CC2" w:rsidRPr="00BB1BCC" w14:paraId="4FC9ADEC"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377CF6CD" w14:textId="77777777" w:rsidR="00D92CC2" w:rsidRPr="00BB1BCC" w:rsidRDefault="00D92CC2" w:rsidP="0005721E">
            <w:pPr>
              <w:rPr>
                <w:kern w:val="24"/>
              </w:rPr>
            </w:pPr>
            <w:r w:rsidRPr="00BB1BCC">
              <w:t xml:space="preserve">Why would this product would be used over existing </w:t>
            </w:r>
            <w:r>
              <w:t>tech</w:t>
            </w:r>
            <w:r w:rsidRPr="00BB1BCC">
              <w:t>?</w:t>
            </w:r>
          </w:p>
        </w:tc>
        <w:tc>
          <w:tcPr>
            <w:tcW w:w="4680" w:type="dxa"/>
            <w:tcBorders>
              <w:top w:val="single" w:sz="4" w:space="0" w:color="auto"/>
              <w:left w:val="single" w:sz="4" w:space="0" w:color="auto"/>
              <w:bottom w:val="single" w:sz="4" w:space="0" w:color="auto"/>
              <w:right w:val="single" w:sz="4" w:space="0" w:color="auto"/>
            </w:tcBorders>
            <w:vAlign w:val="center"/>
          </w:tcPr>
          <w:p w14:paraId="5014FA0D" w14:textId="77777777" w:rsidR="00D92CC2" w:rsidRPr="00BB1BCC" w:rsidRDefault="00D92CC2" w:rsidP="0005721E">
            <w:pPr>
              <w:rPr>
                <w:kern w:val="24"/>
              </w:rPr>
            </w:pPr>
          </w:p>
        </w:tc>
      </w:tr>
      <w:tr w:rsidR="00D92CC2" w:rsidRPr="00BB1BCC" w14:paraId="7DCA0DFA" w14:textId="77777777" w:rsidTr="0005721E">
        <w:trPr>
          <w:trHeight w:val="504"/>
        </w:trPr>
        <w:tc>
          <w:tcPr>
            <w:tcW w:w="5845" w:type="dxa"/>
            <w:tcBorders>
              <w:top w:val="single" w:sz="4" w:space="0" w:color="auto"/>
              <w:left w:val="single" w:sz="4" w:space="0" w:color="auto"/>
              <w:bottom w:val="single" w:sz="4" w:space="0" w:color="auto"/>
              <w:right w:val="single" w:sz="4" w:space="0" w:color="auto"/>
            </w:tcBorders>
            <w:vAlign w:val="center"/>
            <w:hideMark/>
          </w:tcPr>
          <w:p w14:paraId="0722117A" w14:textId="77777777" w:rsidR="00D92CC2" w:rsidRPr="00BB1BCC" w:rsidRDefault="00D92CC2" w:rsidP="0005721E">
            <w:pPr>
              <w:rPr>
                <w:rFonts w:eastAsiaTheme="minorHAnsi"/>
              </w:rPr>
            </w:pPr>
            <w:r w:rsidRPr="00BB1BCC">
              <w:t>Commercial Risks (Public perception, potential regulatory changes, etc.)</w:t>
            </w:r>
          </w:p>
        </w:tc>
        <w:tc>
          <w:tcPr>
            <w:tcW w:w="4680" w:type="dxa"/>
            <w:tcBorders>
              <w:top w:val="single" w:sz="4" w:space="0" w:color="auto"/>
              <w:left w:val="single" w:sz="4" w:space="0" w:color="auto"/>
              <w:bottom w:val="single" w:sz="4" w:space="0" w:color="auto"/>
              <w:right w:val="single" w:sz="4" w:space="0" w:color="auto"/>
            </w:tcBorders>
            <w:vAlign w:val="center"/>
          </w:tcPr>
          <w:p w14:paraId="41052786" w14:textId="77777777" w:rsidR="00D92CC2" w:rsidRPr="00BB1BCC" w:rsidRDefault="00D92CC2" w:rsidP="0005721E">
            <w:pPr>
              <w:pStyle w:val="ListParagraph"/>
              <w:ind w:left="360"/>
            </w:pPr>
          </w:p>
        </w:tc>
      </w:tr>
    </w:tbl>
    <w:p w14:paraId="4B8728E7" w14:textId="77777777" w:rsidR="00D92CC2" w:rsidRDefault="00D92CC2" w:rsidP="00D92CC2">
      <w:pPr>
        <w:spacing w:after="160" w:line="259" w:lineRule="auto"/>
        <w:rPr>
          <w:b/>
          <w:kern w:val="24"/>
          <w:sz w:val="28"/>
          <w:szCs w:val="28"/>
        </w:rPr>
      </w:pPr>
      <w:r>
        <w:rPr>
          <w:b/>
          <w:kern w:val="24"/>
          <w:sz w:val="28"/>
          <w:szCs w:val="28"/>
        </w:rPr>
        <w:br w:type="page"/>
      </w:r>
    </w:p>
    <w:p w14:paraId="1B391424" w14:textId="77777777" w:rsidR="00D92CC2" w:rsidRPr="00101646" w:rsidRDefault="00D92CC2" w:rsidP="00D92CC2">
      <w:pPr>
        <w:spacing w:line="276" w:lineRule="auto"/>
        <w:rPr>
          <w:b/>
          <w:kern w:val="24"/>
          <w:sz w:val="28"/>
          <w:szCs w:val="28"/>
        </w:rPr>
      </w:pPr>
      <w:r w:rsidRPr="00101646">
        <w:rPr>
          <w:b/>
          <w:kern w:val="24"/>
          <w:sz w:val="28"/>
          <w:szCs w:val="28"/>
        </w:rPr>
        <w:lastRenderedPageBreak/>
        <w:t xml:space="preserve">Example of completed Target Project Profile </w:t>
      </w:r>
    </w:p>
    <w:p w14:paraId="77C663F8" w14:textId="77777777" w:rsidR="00D92CC2" w:rsidRPr="00101646" w:rsidRDefault="00D92CC2" w:rsidP="00D92CC2">
      <w:pPr>
        <w:spacing w:line="276" w:lineRule="auto"/>
        <w:rPr>
          <w:kern w:val="24"/>
          <w:sz w:val="22"/>
          <w:szCs w:val="22"/>
        </w:rPr>
      </w:pPr>
      <w:r w:rsidRPr="00101646">
        <w:rPr>
          <w:kern w:val="24"/>
        </w:rPr>
        <w:t>*</w:t>
      </w:r>
      <w:r w:rsidRPr="00101646">
        <w:rPr>
          <w:i/>
          <w:kern w:val="24"/>
          <w:sz w:val="22"/>
          <w:szCs w:val="22"/>
        </w:rPr>
        <w:t>delete in submitted version</w:t>
      </w:r>
    </w:p>
    <w:p w14:paraId="10F61875" w14:textId="77777777" w:rsidR="00D92CC2" w:rsidRPr="00101646" w:rsidRDefault="00D92CC2" w:rsidP="00D92CC2">
      <w:pPr>
        <w:rPr>
          <w:b/>
          <w:i/>
          <w:kern w:val="24"/>
          <w:sz w:val="22"/>
          <w:szCs w:val="22"/>
        </w:rPr>
      </w:pPr>
    </w:p>
    <w:tbl>
      <w:tblPr>
        <w:tblStyle w:val="TableGrid"/>
        <w:tblW w:w="0" w:type="auto"/>
        <w:tblLook w:val="04A0" w:firstRow="1" w:lastRow="0" w:firstColumn="1" w:lastColumn="0" w:noHBand="0" w:noVBand="1"/>
      </w:tblPr>
      <w:tblGrid>
        <w:gridCol w:w="5845"/>
        <w:gridCol w:w="4680"/>
      </w:tblGrid>
      <w:tr w:rsidR="00D92CC2" w:rsidRPr="00101646" w14:paraId="5FBCB40C" w14:textId="77777777" w:rsidTr="0005721E">
        <w:trPr>
          <w:trHeight w:val="504"/>
        </w:trPr>
        <w:tc>
          <w:tcPr>
            <w:tcW w:w="5845" w:type="dxa"/>
            <w:shd w:val="clear" w:color="auto" w:fill="C5E0B3" w:themeFill="accent6" w:themeFillTint="66"/>
            <w:vAlign w:val="center"/>
          </w:tcPr>
          <w:p w14:paraId="4C15019E" w14:textId="77777777" w:rsidR="00D92CC2" w:rsidRPr="00101646" w:rsidRDefault="00D92CC2" w:rsidP="0005721E">
            <w:pPr>
              <w:rPr>
                <w:b/>
                <w:kern w:val="24"/>
                <w:sz w:val="28"/>
                <w:szCs w:val="28"/>
              </w:rPr>
            </w:pPr>
            <w:r w:rsidRPr="00101646">
              <w:rPr>
                <w:b/>
                <w:kern w:val="24"/>
                <w:sz w:val="28"/>
                <w:szCs w:val="28"/>
              </w:rPr>
              <w:t>Item</w:t>
            </w:r>
          </w:p>
        </w:tc>
        <w:tc>
          <w:tcPr>
            <w:tcW w:w="4680" w:type="dxa"/>
            <w:shd w:val="clear" w:color="auto" w:fill="C5E0B3" w:themeFill="accent6" w:themeFillTint="66"/>
            <w:vAlign w:val="center"/>
          </w:tcPr>
          <w:p w14:paraId="5CEBDE51" w14:textId="77777777" w:rsidR="00D92CC2" w:rsidRPr="00101646" w:rsidRDefault="00D92CC2" w:rsidP="0005721E">
            <w:pPr>
              <w:rPr>
                <w:b/>
                <w:kern w:val="24"/>
                <w:sz w:val="28"/>
                <w:szCs w:val="28"/>
              </w:rPr>
            </w:pPr>
            <w:r w:rsidRPr="00101646">
              <w:rPr>
                <w:b/>
                <w:kern w:val="24"/>
                <w:sz w:val="28"/>
                <w:szCs w:val="28"/>
              </w:rPr>
              <w:t>Comment / Data</w:t>
            </w:r>
          </w:p>
        </w:tc>
      </w:tr>
      <w:tr w:rsidR="00D92CC2" w:rsidRPr="00101646" w14:paraId="66D298C5" w14:textId="77777777" w:rsidTr="0005721E">
        <w:trPr>
          <w:trHeight w:val="504"/>
        </w:trPr>
        <w:tc>
          <w:tcPr>
            <w:tcW w:w="10525" w:type="dxa"/>
            <w:gridSpan w:val="2"/>
            <w:vAlign w:val="center"/>
          </w:tcPr>
          <w:p w14:paraId="65541C67" w14:textId="77777777" w:rsidR="00D92CC2" w:rsidRPr="00101646" w:rsidRDefault="00D92CC2" w:rsidP="0005721E">
            <w:pPr>
              <w:rPr>
                <w:kern w:val="24"/>
                <w:sz w:val="28"/>
                <w:szCs w:val="28"/>
              </w:rPr>
            </w:pPr>
            <w:r w:rsidRPr="00101646">
              <w:rPr>
                <w:b/>
                <w:kern w:val="24"/>
                <w:sz w:val="28"/>
                <w:szCs w:val="28"/>
              </w:rPr>
              <w:t>Market</w:t>
            </w:r>
            <w:r>
              <w:rPr>
                <w:b/>
                <w:kern w:val="24"/>
                <w:sz w:val="28"/>
                <w:szCs w:val="28"/>
              </w:rPr>
              <w:t xml:space="preserve"> – Therapeutics (human or companion animal)</w:t>
            </w:r>
          </w:p>
        </w:tc>
      </w:tr>
      <w:tr w:rsidR="00D92CC2" w:rsidRPr="00101646" w14:paraId="1E82DCC3" w14:textId="77777777" w:rsidTr="0005721E">
        <w:trPr>
          <w:trHeight w:val="504"/>
        </w:trPr>
        <w:tc>
          <w:tcPr>
            <w:tcW w:w="5845" w:type="dxa"/>
            <w:vAlign w:val="center"/>
          </w:tcPr>
          <w:p w14:paraId="383BB959" w14:textId="77777777" w:rsidR="00D92CC2" w:rsidRPr="00101646" w:rsidRDefault="00D92CC2" w:rsidP="0005721E">
            <w:pPr>
              <w:rPr>
                <w:kern w:val="24"/>
                <w:sz w:val="22"/>
                <w:szCs w:val="22"/>
              </w:rPr>
            </w:pPr>
            <w:r w:rsidRPr="00101646">
              <w:rPr>
                <w:kern w:val="24"/>
                <w:sz w:val="22"/>
                <w:szCs w:val="22"/>
              </w:rPr>
              <w:t>Primary Indication (Note if there are secondary indications)</w:t>
            </w:r>
          </w:p>
        </w:tc>
        <w:tc>
          <w:tcPr>
            <w:tcW w:w="4680" w:type="dxa"/>
            <w:vAlign w:val="center"/>
          </w:tcPr>
          <w:p w14:paraId="664267DE" w14:textId="77777777" w:rsidR="00D92CC2" w:rsidRPr="00101646" w:rsidRDefault="00D92CC2" w:rsidP="0005721E">
            <w:pPr>
              <w:rPr>
                <w:sz w:val="22"/>
                <w:szCs w:val="22"/>
              </w:rPr>
            </w:pPr>
            <w:r w:rsidRPr="00101646">
              <w:rPr>
                <w:sz w:val="22"/>
                <w:szCs w:val="22"/>
              </w:rPr>
              <w:t xml:space="preserve">Skin and Soft tissue infections (&gt;$1 billion). Secondary – Diabetic foot </w:t>
            </w:r>
          </w:p>
          <w:p w14:paraId="1C979601" w14:textId="77777777" w:rsidR="00D92CC2" w:rsidRPr="00101646" w:rsidRDefault="00D92CC2" w:rsidP="0005721E">
            <w:pPr>
              <w:rPr>
                <w:sz w:val="22"/>
                <w:szCs w:val="22"/>
              </w:rPr>
            </w:pPr>
            <w:r w:rsidRPr="00101646">
              <w:rPr>
                <w:sz w:val="22"/>
                <w:szCs w:val="22"/>
              </w:rPr>
              <w:t>MIC90s (Clinical Pathogens)</w:t>
            </w:r>
          </w:p>
          <w:p w14:paraId="7E625C7B" w14:textId="77777777" w:rsidR="00D92CC2" w:rsidRPr="00101646" w:rsidRDefault="00D92CC2" w:rsidP="0005721E">
            <w:pPr>
              <w:pStyle w:val="ListParagraph"/>
              <w:numPr>
                <w:ilvl w:val="0"/>
                <w:numId w:val="6"/>
              </w:numPr>
              <w:rPr>
                <w:rFonts w:eastAsiaTheme="minorHAnsi"/>
              </w:rPr>
            </w:pPr>
            <w:r w:rsidRPr="00101646">
              <w:rPr>
                <w:sz w:val="22"/>
                <w:szCs w:val="22"/>
              </w:rPr>
              <w:t>Indication 1 -</w:t>
            </w:r>
            <w:proofErr w:type="spellStart"/>
            <w:proofErr w:type="gramStart"/>
            <w:r w:rsidRPr="00101646">
              <w:rPr>
                <w:sz w:val="22"/>
                <w:szCs w:val="22"/>
              </w:rPr>
              <w:t>S.aureus</w:t>
            </w:r>
            <w:proofErr w:type="spellEnd"/>
            <w:proofErr w:type="gramEnd"/>
            <w:r w:rsidRPr="00101646">
              <w:rPr>
                <w:sz w:val="22"/>
                <w:szCs w:val="22"/>
              </w:rPr>
              <w:t xml:space="preserve"> (&lt;0.25 ug/mL) – primary pathogen of interest</w:t>
            </w:r>
          </w:p>
        </w:tc>
      </w:tr>
      <w:tr w:rsidR="00D92CC2" w:rsidRPr="00101646" w14:paraId="0949AF1B" w14:textId="77777777" w:rsidTr="0005721E">
        <w:trPr>
          <w:trHeight w:val="504"/>
        </w:trPr>
        <w:tc>
          <w:tcPr>
            <w:tcW w:w="5845" w:type="dxa"/>
            <w:vAlign w:val="center"/>
          </w:tcPr>
          <w:p w14:paraId="1D5BE4E8" w14:textId="77777777" w:rsidR="00D92CC2" w:rsidRPr="00101646" w:rsidRDefault="00D92CC2" w:rsidP="0005721E">
            <w:pPr>
              <w:rPr>
                <w:kern w:val="24"/>
                <w:sz w:val="22"/>
                <w:szCs w:val="22"/>
              </w:rPr>
            </w:pPr>
            <w:r w:rsidRPr="00101646">
              <w:rPr>
                <w:kern w:val="24"/>
                <w:sz w:val="22"/>
                <w:szCs w:val="22"/>
              </w:rPr>
              <w:t>#Patients</w:t>
            </w:r>
          </w:p>
        </w:tc>
        <w:tc>
          <w:tcPr>
            <w:tcW w:w="4680" w:type="dxa"/>
            <w:vAlign w:val="center"/>
          </w:tcPr>
          <w:p w14:paraId="6969575E" w14:textId="77777777" w:rsidR="00D92CC2" w:rsidRPr="00101646" w:rsidRDefault="00D92CC2" w:rsidP="0005721E">
            <w:pPr>
              <w:rPr>
                <w:kern w:val="24"/>
                <w:sz w:val="22"/>
                <w:szCs w:val="22"/>
              </w:rPr>
            </w:pPr>
            <w:r w:rsidRPr="00101646">
              <w:rPr>
                <w:kern w:val="24"/>
                <w:sz w:val="22"/>
                <w:szCs w:val="22"/>
              </w:rPr>
              <w:t xml:space="preserve">80,000 </w:t>
            </w:r>
            <w:r>
              <w:rPr>
                <w:kern w:val="24"/>
                <w:sz w:val="22"/>
                <w:szCs w:val="22"/>
              </w:rPr>
              <w:t xml:space="preserve">human </w:t>
            </w:r>
            <w:r w:rsidRPr="00101646">
              <w:rPr>
                <w:kern w:val="24"/>
                <w:sz w:val="22"/>
                <w:szCs w:val="22"/>
              </w:rPr>
              <w:t>patients / yr.</w:t>
            </w:r>
          </w:p>
        </w:tc>
      </w:tr>
      <w:tr w:rsidR="00D92CC2" w:rsidRPr="00101646" w14:paraId="19689C5A" w14:textId="77777777" w:rsidTr="0005721E">
        <w:trPr>
          <w:trHeight w:val="504"/>
        </w:trPr>
        <w:tc>
          <w:tcPr>
            <w:tcW w:w="5845" w:type="dxa"/>
            <w:vAlign w:val="center"/>
          </w:tcPr>
          <w:p w14:paraId="6ACF5F3F" w14:textId="77777777" w:rsidR="00D92CC2" w:rsidRPr="00101646" w:rsidRDefault="00D92CC2" w:rsidP="0005721E">
            <w:pPr>
              <w:rPr>
                <w:kern w:val="24"/>
                <w:sz w:val="22"/>
                <w:szCs w:val="22"/>
              </w:rPr>
            </w:pPr>
            <w:r w:rsidRPr="00101646">
              <w:rPr>
                <w:kern w:val="24"/>
                <w:sz w:val="22"/>
                <w:szCs w:val="22"/>
              </w:rPr>
              <w:t>Existing Agents for Indication and weaknesses</w:t>
            </w:r>
          </w:p>
        </w:tc>
        <w:tc>
          <w:tcPr>
            <w:tcW w:w="4680" w:type="dxa"/>
            <w:vAlign w:val="center"/>
          </w:tcPr>
          <w:p w14:paraId="3085D5D2" w14:textId="77777777" w:rsidR="00D92CC2" w:rsidRPr="00101646" w:rsidRDefault="00D92CC2" w:rsidP="0005721E">
            <w:pPr>
              <w:rPr>
                <w:kern w:val="24"/>
                <w:sz w:val="22"/>
                <w:szCs w:val="22"/>
              </w:rPr>
            </w:pPr>
            <w:proofErr w:type="spellStart"/>
            <w:r w:rsidRPr="00101646">
              <w:rPr>
                <w:sz w:val="22"/>
                <w:szCs w:val="22"/>
              </w:rPr>
              <w:t>Zyvox</w:t>
            </w:r>
            <w:proofErr w:type="spellEnd"/>
            <w:r w:rsidRPr="00101646">
              <w:rPr>
                <w:sz w:val="22"/>
                <w:szCs w:val="22"/>
              </w:rPr>
              <w:t xml:space="preserve"> -oxazolidinone ($ 2 billion in sales but going off patent).  New agent will have to compete with a generic.   Little development of antimicrobial resistance seen in clinic</w:t>
            </w:r>
          </w:p>
        </w:tc>
      </w:tr>
      <w:tr w:rsidR="00D92CC2" w:rsidRPr="00101646" w14:paraId="66BE459A" w14:textId="77777777" w:rsidTr="0005721E">
        <w:trPr>
          <w:trHeight w:val="504"/>
        </w:trPr>
        <w:tc>
          <w:tcPr>
            <w:tcW w:w="5845" w:type="dxa"/>
            <w:vAlign w:val="center"/>
          </w:tcPr>
          <w:p w14:paraId="5D42F1F9" w14:textId="77777777" w:rsidR="00D92CC2" w:rsidRPr="00101646" w:rsidRDefault="00D92CC2" w:rsidP="0005721E">
            <w:pPr>
              <w:rPr>
                <w:kern w:val="24"/>
                <w:sz w:val="22"/>
                <w:szCs w:val="22"/>
              </w:rPr>
            </w:pPr>
            <w:r w:rsidRPr="00101646">
              <w:rPr>
                <w:kern w:val="24"/>
                <w:sz w:val="22"/>
                <w:szCs w:val="22"/>
              </w:rPr>
              <w:t xml:space="preserve">Anticipated market value (MSU </w:t>
            </w:r>
            <w:r>
              <w:rPr>
                <w:kern w:val="24"/>
                <w:sz w:val="22"/>
                <w:szCs w:val="22"/>
              </w:rPr>
              <w:t>Technologies</w:t>
            </w:r>
            <w:r w:rsidRPr="00101646">
              <w:rPr>
                <w:kern w:val="24"/>
                <w:sz w:val="22"/>
                <w:szCs w:val="22"/>
              </w:rPr>
              <w:t>)</w:t>
            </w:r>
          </w:p>
        </w:tc>
        <w:tc>
          <w:tcPr>
            <w:tcW w:w="4680" w:type="dxa"/>
            <w:vAlign w:val="center"/>
          </w:tcPr>
          <w:p w14:paraId="6C49D005" w14:textId="77777777" w:rsidR="00D92CC2" w:rsidRPr="00101646" w:rsidRDefault="00D92CC2" w:rsidP="0005721E">
            <w:pPr>
              <w:rPr>
                <w:kern w:val="24"/>
                <w:sz w:val="22"/>
                <w:szCs w:val="22"/>
              </w:rPr>
            </w:pPr>
            <w:r w:rsidRPr="00101646">
              <w:rPr>
                <w:kern w:val="24"/>
                <w:sz w:val="22"/>
                <w:szCs w:val="22"/>
              </w:rPr>
              <w:t>$300 million 5</w:t>
            </w:r>
            <w:r w:rsidRPr="00101646">
              <w:rPr>
                <w:kern w:val="24"/>
                <w:sz w:val="22"/>
                <w:szCs w:val="22"/>
                <w:vertAlign w:val="superscript"/>
              </w:rPr>
              <w:t>th</w:t>
            </w:r>
            <w:r w:rsidRPr="00101646">
              <w:rPr>
                <w:kern w:val="24"/>
                <w:sz w:val="22"/>
                <w:szCs w:val="22"/>
              </w:rPr>
              <w:t xml:space="preserve"> </w:t>
            </w:r>
            <w:proofErr w:type="spellStart"/>
            <w:r w:rsidRPr="00101646">
              <w:rPr>
                <w:kern w:val="24"/>
                <w:sz w:val="22"/>
                <w:szCs w:val="22"/>
              </w:rPr>
              <w:t>yr</w:t>
            </w:r>
            <w:proofErr w:type="spellEnd"/>
            <w:r w:rsidRPr="00101646">
              <w:rPr>
                <w:kern w:val="24"/>
                <w:sz w:val="22"/>
                <w:szCs w:val="22"/>
              </w:rPr>
              <w:t xml:space="preserve"> sales</w:t>
            </w:r>
          </w:p>
        </w:tc>
      </w:tr>
      <w:tr w:rsidR="00D92CC2" w:rsidRPr="00101646" w14:paraId="6ED492FF" w14:textId="77777777" w:rsidTr="0005721E">
        <w:trPr>
          <w:trHeight w:val="288"/>
        </w:trPr>
        <w:tc>
          <w:tcPr>
            <w:tcW w:w="10525" w:type="dxa"/>
            <w:gridSpan w:val="2"/>
            <w:shd w:val="clear" w:color="auto" w:fill="595959" w:themeFill="text1" w:themeFillTint="A6"/>
            <w:vAlign w:val="center"/>
          </w:tcPr>
          <w:p w14:paraId="2C811377" w14:textId="77777777" w:rsidR="00D92CC2" w:rsidRPr="00101646" w:rsidRDefault="00D92CC2" w:rsidP="0005721E">
            <w:pPr>
              <w:rPr>
                <w:kern w:val="24"/>
                <w:sz w:val="22"/>
                <w:szCs w:val="22"/>
              </w:rPr>
            </w:pPr>
          </w:p>
        </w:tc>
      </w:tr>
      <w:tr w:rsidR="00D92CC2" w:rsidRPr="00101646" w14:paraId="75B0B590" w14:textId="77777777" w:rsidTr="0005721E">
        <w:trPr>
          <w:trHeight w:val="504"/>
        </w:trPr>
        <w:tc>
          <w:tcPr>
            <w:tcW w:w="10525" w:type="dxa"/>
            <w:gridSpan w:val="2"/>
            <w:vAlign w:val="center"/>
          </w:tcPr>
          <w:p w14:paraId="6C182783" w14:textId="77777777" w:rsidR="00D92CC2" w:rsidRPr="00101646" w:rsidRDefault="00D92CC2" w:rsidP="0005721E">
            <w:pPr>
              <w:rPr>
                <w:kern w:val="24"/>
                <w:sz w:val="22"/>
                <w:szCs w:val="22"/>
              </w:rPr>
            </w:pPr>
            <w:r w:rsidRPr="00101646">
              <w:rPr>
                <w:b/>
                <w:kern w:val="24"/>
                <w:sz w:val="28"/>
                <w:szCs w:val="28"/>
              </w:rPr>
              <w:t>Biology</w:t>
            </w:r>
          </w:p>
        </w:tc>
      </w:tr>
      <w:tr w:rsidR="00D92CC2" w:rsidRPr="00101646" w14:paraId="01D0FE79" w14:textId="77777777" w:rsidTr="0005721E">
        <w:trPr>
          <w:trHeight w:val="504"/>
        </w:trPr>
        <w:tc>
          <w:tcPr>
            <w:tcW w:w="5845" w:type="dxa"/>
            <w:vAlign w:val="center"/>
          </w:tcPr>
          <w:p w14:paraId="17324196" w14:textId="77777777" w:rsidR="00D92CC2" w:rsidRPr="00101646" w:rsidRDefault="00D92CC2" w:rsidP="0005721E">
            <w:pPr>
              <w:rPr>
                <w:kern w:val="24"/>
                <w:sz w:val="22"/>
                <w:szCs w:val="22"/>
              </w:rPr>
            </w:pPr>
            <w:r w:rsidRPr="00101646">
              <w:rPr>
                <w:kern w:val="24"/>
                <w:sz w:val="22"/>
                <w:szCs w:val="22"/>
              </w:rPr>
              <w:t>Mechanism of Action (MOA) or phenotype</w:t>
            </w:r>
          </w:p>
        </w:tc>
        <w:tc>
          <w:tcPr>
            <w:tcW w:w="4680" w:type="dxa"/>
            <w:vAlign w:val="center"/>
          </w:tcPr>
          <w:p w14:paraId="7E0ADD19" w14:textId="77777777" w:rsidR="00D92CC2" w:rsidRPr="00101646" w:rsidRDefault="00D92CC2" w:rsidP="0005721E">
            <w:pPr>
              <w:rPr>
                <w:kern w:val="24"/>
                <w:sz w:val="22"/>
                <w:szCs w:val="22"/>
              </w:rPr>
            </w:pPr>
            <w:r w:rsidRPr="00101646">
              <w:rPr>
                <w:kern w:val="24"/>
                <w:sz w:val="22"/>
                <w:szCs w:val="22"/>
              </w:rPr>
              <w:t>RNA polymerase; Frequency of resistance &lt; 10</w:t>
            </w:r>
            <w:r w:rsidRPr="00101646">
              <w:rPr>
                <w:kern w:val="24"/>
                <w:sz w:val="22"/>
                <w:szCs w:val="22"/>
                <w:vertAlign w:val="superscript"/>
              </w:rPr>
              <w:t>-8</w:t>
            </w:r>
          </w:p>
        </w:tc>
      </w:tr>
      <w:tr w:rsidR="00D92CC2" w:rsidRPr="00101646" w14:paraId="3DD97978" w14:textId="77777777" w:rsidTr="0005721E">
        <w:trPr>
          <w:trHeight w:val="504"/>
        </w:trPr>
        <w:tc>
          <w:tcPr>
            <w:tcW w:w="5845" w:type="dxa"/>
            <w:vAlign w:val="center"/>
          </w:tcPr>
          <w:p w14:paraId="49BF1B22" w14:textId="77777777" w:rsidR="00D92CC2" w:rsidRPr="00101646" w:rsidRDefault="00D92CC2" w:rsidP="0005721E">
            <w:pPr>
              <w:rPr>
                <w:kern w:val="24"/>
                <w:sz w:val="22"/>
                <w:szCs w:val="22"/>
              </w:rPr>
            </w:pPr>
            <w:r w:rsidRPr="00101646">
              <w:rPr>
                <w:kern w:val="24"/>
                <w:sz w:val="22"/>
                <w:szCs w:val="22"/>
              </w:rPr>
              <w:t>Biomarkers (Identified)</w:t>
            </w:r>
          </w:p>
        </w:tc>
        <w:tc>
          <w:tcPr>
            <w:tcW w:w="4680" w:type="dxa"/>
            <w:vAlign w:val="center"/>
          </w:tcPr>
          <w:p w14:paraId="4380C384" w14:textId="77777777" w:rsidR="00D92CC2" w:rsidRPr="00101646" w:rsidRDefault="00D92CC2" w:rsidP="0005721E">
            <w:pPr>
              <w:rPr>
                <w:kern w:val="24"/>
                <w:sz w:val="22"/>
                <w:szCs w:val="22"/>
              </w:rPr>
            </w:pPr>
            <w:r w:rsidRPr="00101646">
              <w:rPr>
                <w:kern w:val="24"/>
                <w:sz w:val="22"/>
                <w:szCs w:val="22"/>
              </w:rPr>
              <w:t xml:space="preserve">Reduction of bacterial load (disease) </w:t>
            </w:r>
          </w:p>
        </w:tc>
      </w:tr>
      <w:tr w:rsidR="00D92CC2" w:rsidRPr="00101646" w14:paraId="22CB0164" w14:textId="77777777" w:rsidTr="0005721E">
        <w:trPr>
          <w:trHeight w:val="504"/>
        </w:trPr>
        <w:tc>
          <w:tcPr>
            <w:tcW w:w="5845" w:type="dxa"/>
            <w:vAlign w:val="center"/>
          </w:tcPr>
          <w:p w14:paraId="5B15B441" w14:textId="77777777" w:rsidR="00D92CC2" w:rsidRPr="00101646" w:rsidRDefault="00D92CC2" w:rsidP="0005721E">
            <w:pPr>
              <w:rPr>
                <w:kern w:val="24"/>
                <w:sz w:val="22"/>
                <w:szCs w:val="22"/>
              </w:rPr>
            </w:pPr>
            <w:r w:rsidRPr="00101646">
              <w:rPr>
                <w:kern w:val="24"/>
                <w:sz w:val="22"/>
                <w:szCs w:val="22"/>
              </w:rPr>
              <w:t>Clinical Do-ability – Can the mechanism be tested clinically? (Yes or No, path forward)</w:t>
            </w:r>
          </w:p>
        </w:tc>
        <w:tc>
          <w:tcPr>
            <w:tcW w:w="4680" w:type="dxa"/>
            <w:vAlign w:val="center"/>
          </w:tcPr>
          <w:p w14:paraId="6AB0FC46" w14:textId="77777777" w:rsidR="00D92CC2" w:rsidRPr="00101646" w:rsidRDefault="00D92CC2" w:rsidP="0005721E">
            <w:pPr>
              <w:rPr>
                <w:kern w:val="24"/>
                <w:sz w:val="22"/>
                <w:szCs w:val="22"/>
              </w:rPr>
            </w:pPr>
            <w:r w:rsidRPr="00101646">
              <w:rPr>
                <w:kern w:val="24"/>
                <w:sz w:val="22"/>
                <w:szCs w:val="22"/>
              </w:rPr>
              <w:t>Yes.  A number of antibacterial agents have been tested clinically.  Clinical program well-understood.</w:t>
            </w:r>
          </w:p>
        </w:tc>
      </w:tr>
      <w:tr w:rsidR="00D92CC2" w:rsidRPr="00101646" w14:paraId="41668576" w14:textId="77777777" w:rsidTr="0005721E">
        <w:trPr>
          <w:trHeight w:val="504"/>
        </w:trPr>
        <w:tc>
          <w:tcPr>
            <w:tcW w:w="5845" w:type="dxa"/>
            <w:vAlign w:val="center"/>
          </w:tcPr>
          <w:p w14:paraId="61012BBF" w14:textId="77777777" w:rsidR="00D92CC2" w:rsidRPr="00101646" w:rsidRDefault="00D92CC2" w:rsidP="0005721E">
            <w:pPr>
              <w:rPr>
                <w:kern w:val="24"/>
                <w:sz w:val="22"/>
                <w:szCs w:val="22"/>
              </w:rPr>
            </w:pPr>
            <w:r w:rsidRPr="00101646">
              <w:rPr>
                <w:kern w:val="24"/>
                <w:sz w:val="22"/>
                <w:szCs w:val="22"/>
              </w:rPr>
              <w:t xml:space="preserve">Other features? (i.e.; development of resistance) </w:t>
            </w:r>
          </w:p>
        </w:tc>
        <w:tc>
          <w:tcPr>
            <w:tcW w:w="4680" w:type="dxa"/>
            <w:vAlign w:val="center"/>
          </w:tcPr>
          <w:p w14:paraId="04F8371A" w14:textId="77777777" w:rsidR="00D92CC2" w:rsidRPr="00101646" w:rsidRDefault="00D92CC2" w:rsidP="0005721E">
            <w:pPr>
              <w:rPr>
                <w:kern w:val="24"/>
                <w:sz w:val="22"/>
                <w:szCs w:val="22"/>
              </w:rPr>
            </w:pPr>
            <w:r w:rsidRPr="00101646">
              <w:rPr>
                <w:kern w:val="24"/>
                <w:sz w:val="22"/>
                <w:szCs w:val="22"/>
              </w:rPr>
              <w:t xml:space="preserve">No cross-resistance to any known class of </w:t>
            </w:r>
            <w:proofErr w:type="spellStart"/>
            <w:r w:rsidRPr="00101646">
              <w:rPr>
                <w:kern w:val="24"/>
                <w:sz w:val="22"/>
                <w:szCs w:val="22"/>
              </w:rPr>
              <w:t>antibacterials</w:t>
            </w:r>
            <w:proofErr w:type="spellEnd"/>
            <w:r w:rsidRPr="00101646">
              <w:rPr>
                <w:kern w:val="24"/>
                <w:sz w:val="22"/>
                <w:szCs w:val="22"/>
              </w:rPr>
              <w:t>.</w:t>
            </w:r>
          </w:p>
        </w:tc>
      </w:tr>
      <w:tr w:rsidR="00D92CC2" w:rsidRPr="00101646" w14:paraId="40921846" w14:textId="77777777" w:rsidTr="0005721E">
        <w:trPr>
          <w:trHeight w:val="288"/>
        </w:trPr>
        <w:tc>
          <w:tcPr>
            <w:tcW w:w="10525" w:type="dxa"/>
            <w:gridSpan w:val="2"/>
            <w:shd w:val="clear" w:color="auto" w:fill="595959" w:themeFill="text1" w:themeFillTint="A6"/>
            <w:vAlign w:val="center"/>
          </w:tcPr>
          <w:p w14:paraId="151ACF5E" w14:textId="77777777" w:rsidR="00D92CC2" w:rsidRPr="00101646" w:rsidRDefault="00D92CC2" w:rsidP="0005721E">
            <w:pPr>
              <w:rPr>
                <w:kern w:val="24"/>
                <w:sz w:val="22"/>
                <w:szCs w:val="22"/>
              </w:rPr>
            </w:pPr>
          </w:p>
        </w:tc>
      </w:tr>
      <w:tr w:rsidR="00D92CC2" w:rsidRPr="00101646" w14:paraId="5ED4A827" w14:textId="77777777" w:rsidTr="0005721E">
        <w:trPr>
          <w:trHeight w:val="504"/>
        </w:trPr>
        <w:tc>
          <w:tcPr>
            <w:tcW w:w="10525" w:type="dxa"/>
            <w:gridSpan w:val="2"/>
            <w:vAlign w:val="center"/>
          </w:tcPr>
          <w:p w14:paraId="3FBA0813" w14:textId="77777777" w:rsidR="00D92CC2" w:rsidRPr="00101646" w:rsidRDefault="00D92CC2" w:rsidP="0005721E">
            <w:pPr>
              <w:rPr>
                <w:kern w:val="24"/>
                <w:sz w:val="22"/>
                <w:szCs w:val="22"/>
              </w:rPr>
            </w:pPr>
            <w:r w:rsidRPr="00101646">
              <w:rPr>
                <w:b/>
                <w:kern w:val="24"/>
                <w:sz w:val="28"/>
                <w:szCs w:val="28"/>
              </w:rPr>
              <w:t>Safety</w:t>
            </w:r>
          </w:p>
        </w:tc>
      </w:tr>
      <w:tr w:rsidR="00D92CC2" w:rsidRPr="00101646" w14:paraId="0A2EC59C" w14:textId="77777777" w:rsidTr="0005721E">
        <w:trPr>
          <w:trHeight w:val="504"/>
        </w:trPr>
        <w:tc>
          <w:tcPr>
            <w:tcW w:w="5845" w:type="dxa"/>
            <w:vAlign w:val="center"/>
          </w:tcPr>
          <w:p w14:paraId="1F43C58C" w14:textId="77777777" w:rsidR="00D92CC2" w:rsidRPr="00101646" w:rsidRDefault="00D92CC2" w:rsidP="0005721E">
            <w:pPr>
              <w:rPr>
                <w:kern w:val="24"/>
                <w:sz w:val="22"/>
                <w:szCs w:val="22"/>
              </w:rPr>
            </w:pPr>
            <w:r w:rsidRPr="00101646">
              <w:rPr>
                <w:kern w:val="24"/>
                <w:sz w:val="22"/>
                <w:szCs w:val="22"/>
              </w:rPr>
              <w:t>Equivalent or improved safety over existing agents? Yes or No.  Explain</w:t>
            </w:r>
          </w:p>
        </w:tc>
        <w:tc>
          <w:tcPr>
            <w:tcW w:w="4680" w:type="dxa"/>
            <w:vAlign w:val="center"/>
          </w:tcPr>
          <w:p w14:paraId="05FE5C7C" w14:textId="77777777" w:rsidR="00D92CC2" w:rsidRPr="00101646" w:rsidRDefault="00D92CC2" w:rsidP="0005721E">
            <w:pPr>
              <w:rPr>
                <w:kern w:val="24"/>
                <w:sz w:val="22"/>
                <w:szCs w:val="22"/>
              </w:rPr>
            </w:pPr>
            <w:r w:rsidRPr="00101646">
              <w:rPr>
                <w:kern w:val="24"/>
                <w:sz w:val="22"/>
                <w:szCs w:val="22"/>
              </w:rPr>
              <w:t xml:space="preserve">Peptides are generally safer than other classes of drugs.  No bone marrow toxicity expected as typically seen with </w:t>
            </w:r>
            <w:proofErr w:type="spellStart"/>
            <w:r w:rsidRPr="00101646">
              <w:rPr>
                <w:kern w:val="24"/>
                <w:sz w:val="22"/>
                <w:szCs w:val="22"/>
              </w:rPr>
              <w:t>Zyvox</w:t>
            </w:r>
            <w:proofErr w:type="spellEnd"/>
            <w:r w:rsidRPr="00101646">
              <w:rPr>
                <w:kern w:val="24"/>
                <w:sz w:val="22"/>
                <w:szCs w:val="22"/>
              </w:rPr>
              <w:t>.</w:t>
            </w:r>
          </w:p>
        </w:tc>
      </w:tr>
      <w:tr w:rsidR="00D92CC2" w:rsidRPr="00101646" w14:paraId="43C9CAF8" w14:textId="77777777" w:rsidTr="0005721E">
        <w:trPr>
          <w:trHeight w:val="504"/>
        </w:trPr>
        <w:tc>
          <w:tcPr>
            <w:tcW w:w="5845" w:type="dxa"/>
            <w:vAlign w:val="center"/>
          </w:tcPr>
          <w:p w14:paraId="3F5FACDE" w14:textId="77777777" w:rsidR="00D92CC2" w:rsidRPr="00101646" w:rsidRDefault="00D92CC2" w:rsidP="0005721E">
            <w:pPr>
              <w:rPr>
                <w:kern w:val="24"/>
                <w:sz w:val="22"/>
                <w:szCs w:val="22"/>
              </w:rPr>
            </w:pPr>
            <w:r w:rsidRPr="00101646">
              <w:rPr>
                <w:kern w:val="24"/>
                <w:sz w:val="22"/>
                <w:szCs w:val="22"/>
              </w:rPr>
              <w:t>Safety risks vs. benefits considerations</w:t>
            </w:r>
          </w:p>
        </w:tc>
        <w:tc>
          <w:tcPr>
            <w:tcW w:w="4680" w:type="dxa"/>
            <w:vAlign w:val="center"/>
          </w:tcPr>
          <w:p w14:paraId="54778728" w14:textId="77777777" w:rsidR="00D92CC2" w:rsidRPr="00101646" w:rsidRDefault="00D92CC2" w:rsidP="0005721E">
            <w:pPr>
              <w:rPr>
                <w:sz w:val="22"/>
                <w:szCs w:val="22"/>
              </w:rPr>
            </w:pPr>
            <w:r w:rsidRPr="00101646">
              <w:rPr>
                <w:sz w:val="22"/>
                <w:szCs w:val="22"/>
              </w:rPr>
              <w:t xml:space="preserve">Safety- improved over </w:t>
            </w:r>
            <w:proofErr w:type="spellStart"/>
            <w:r w:rsidRPr="00101646">
              <w:rPr>
                <w:sz w:val="22"/>
                <w:szCs w:val="22"/>
              </w:rPr>
              <w:t>Zyvox</w:t>
            </w:r>
            <w:proofErr w:type="spellEnd"/>
            <w:r w:rsidRPr="00101646">
              <w:rPr>
                <w:sz w:val="22"/>
                <w:szCs w:val="22"/>
              </w:rPr>
              <w:t xml:space="preserve"> against two or more of the following.  No worse for the others.</w:t>
            </w:r>
          </w:p>
          <w:p w14:paraId="0888E074"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severe diarrhea</w:t>
            </w:r>
          </w:p>
          <w:p w14:paraId="06176A3B"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fungal infections</w:t>
            </w:r>
          </w:p>
          <w:p w14:paraId="4B5313BA" w14:textId="77777777" w:rsidR="00D92CC2" w:rsidRPr="00101646" w:rsidRDefault="00ED1750" w:rsidP="0005721E">
            <w:pPr>
              <w:pStyle w:val="ListParagraph"/>
              <w:numPr>
                <w:ilvl w:val="0"/>
                <w:numId w:val="7"/>
              </w:numPr>
              <w:shd w:val="clear" w:color="auto" w:fill="FFFFFF"/>
              <w:spacing w:line="315" w:lineRule="atLeast"/>
              <w:textAlignment w:val="baseline"/>
              <w:rPr>
                <w:rFonts w:eastAsia="Times New Roman"/>
                <w:sz w:val="22"/>
                <w:szCs w:val="22"/>
              </w:rPr>
            </w:pPr>
            <w:hyperlink r:id="rId12" w:history="1">
              <w:r w:rsidR="00D92CC2" w:rsidRPr="00101646">
                <w:rPr>
                  <w:rFonts w:eastAsia="Times New Roman"/>
                  <w:sz w:val="22"/>
                  <w:szCs w:val="22"/>
                  <w:bdr w:val="none" w:sz="0" w:space="0" w:color="auto" w:frame="1"/>
                </w:rPr>
                <w:t>thrombocytopenia</w:t>
              </w:r>
            </w:hyperlink>
          </w:p>
          <w:p w14:paraId="4D28AC8C"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myelosuppression</w:t>
            </w:r>
          </w:p>
          <w:p w14:paraId="2C7058DE" w14:textId="77777777" w:rsidR="00D92CC2" w:rsidRPr="00101646" w:rsidRDefault="00ED1750" w:rsidP="0005721E">
            <w:pPr>
              <w:pStyle w:val="ListParagraph"/>
              <w:numPr>
                <w:ilvl w:val="0"/>
                <w:numId w:val="7"/>
              </w:numPr>
              <w:shd w:val="clear" w:color="auto" w:fill="FFFFFF"/>
              <w:spacing w:line="315" w:lineRule="atLeast"/>
              <w:textAlignment w:val="baseline"/>
              <w:rPr>
                <w:rFonts w:eastAsia="Times New Roman"/>
                <w:sz w:val="22"/>
                <w:szCs w:val="22"/>
              </w:rPr>
            </w:pPr>
            <w:hyperlink r:id="rId13" w:history="1">
              <w:r w:rsidR="00D92CC2" w:rsidRPr="00101646">
                <w:rPr>
                  <w:rFonts w:eastAsia="Times New Roman"/>
                  <w:sz w:val="22"/>
                  <w:szCs w:val="22"/>
                  <w:bdr w:val="none" w:sz="0" w:space="0" w:color="auto" w:frame="1"/>
                </w:rPr>
                <w:t>serotonin</w:t>
              </w:r>
            </w:hyperlink>
            <w:r w:rsidR="00D92CC2" w:rsidRPr="00101646">
              <w:rPr>
                <w:rFonts w:eastAsia="Times New Roman"/>
                <w:sz w:val="22"/>
                <w:szCs w:val="22"/>
              </w:rPr>
              <w:t> syndrome</w:t>
            </w:r>
          </w:p>
          <w:p w14:paraId="6D0E069A" w14:textId="77777777" w:rsidR="00D92CC2" w:rsidRPr="00101646" w:rsidRDefault="00D92CC2" w:rsidP="0005721E">
            <w:pPr>
              <w:pStyle w:val="ListParagraph"/>
              <w:numPr>
                <w:ilvl w:val="0"/>
                <w:numId w:val="7"/>
              </w:numPr>
              <w:shd w:val="clear" w:color="auto" w:fill="FFFFFF"/>
              <w:spacing w:line="315" w:lineRule="atLeast"/>
              <w:textAlignment w:val="baseline"/>
              <w:rPr>
                <w:rFonts w:eastAsia="Times New Roman"/>
                <w:sz w:val="22"/>
                <w:szCs w:val="22"/>
              </w:rPr>
            </w:pPr>
            <w:r w:rsidRPr="00101646">
              <w:rPr>
                <w:rFonts w:eastAsia="Times New Roman"/>
                <w:sz w:val="22"/>
                <w:szCs w:val="22"/>
              </w:rPr>
              <w:t>neuropathies</w:t>
            </w:r>
          </w:p>
          <w:p w14:paraId="4E202680" w14:textId="77777777" w:rsidR="00D92CC2" w:rsidRPr="00101646" w:rsidRDefault="00ED1750" w:rsidP="0005721E">
            <w:pPr>
              <w:pStyle w:val="ListParagraph"/>
              <w:numPr>
                <w:ilvl w:val="0"/>
                <w:numId w:val="7"/>
              </w:numPr>
              <w:shd w:val="clear" w:color="auto" w:fill="FFFFFF"/>
              <w:spacing w:line="315" w:lineRule="atLeast"/>
              <w:textAlignment w:val="baseline"/>
              <w:rPr>
                <w:rFonts w:eastAsia="Times New Roman"/>
                <w:sz w:val="22"/>
                <w:szCs w:val="22"/>
              </w:rPr>
            </w:pPr>
            <w:hyperlink r:id="rId14" w:history="1">
              <w:r w:rsidR="00D92CC2" w:rsidRPr="00101646">
                <w:rPr>
                  <w:rFonts w:eastAsia="Times New Roman"/>
                  <w:sz w:val="22"/>
                  <w:szCs w:val="22"/>
                  <w:bdr w:val="none" w:sz="0" w:space="0" w:color="auto" w:frame="1"/>
                </w:rPr>
                <w:t>angioedema</w:t>
              </w:r>
            </w:hyperlink>
          </w:p>
          <w:p w14:paraId="4271CD59" w14:textId="77777777" w:rsidR="00D92CC2" w:rsidRPr="00101646" w:rsidRDefault="00D92CC2" w:rsidP="0005721E">
            <w:pPr>
              <w:rPr>
                <w:sz w:val="22"/>
                <w:szCs w:val="22"/>
              </w:rPr>
            </w:pPr>
          </w:p>
          <w:p w14:paraId="22DFA8CC" w14:textId="77777777" w:rsidR="00D92CC2" w:rsidRPr="00101646" w:rsidRDefault="00D92CC2" w:rsidP="0005721E">
            <w:pPr>
              <w:rPr>
                <w:sz w:val="22"/>
                <w:szCs w:val="22"/>
              </w:rPr>
            </w:pPr>
            <w:r w:rsidRPr="00101646">
              <w:rPr>
                <w:sz w:val="22"/>
                <w:szCs w:val="22"/>
              </w:rPr>
              <w:t xml:space="preserve">Regulatory advantage would be antimicrobial activity against pathogens not susceptible to front-line therapy.  Although providing regulatory advantage, no marketing value would be realized </w:t>
            </w:r>
            <w:r w:rsidRPr="00101646">
              <w:rPr>
                <w:sz w:val="22"/>
                <w:szCs w:val="22"/>
              </w:rPr>
              <w:lastRenderedPageBreak/>
              <w:t>w/o an increase resistance in clinical setting (&gt;20%).</w:t>
            </w:r>
          </w:p>
          <w:p w14:paraId="795B6F4D" w14:textId="77777777" w:rsidR="00D92CC2" w:rsidRPr="00101646" w:rsidRDefault="00D92CC2" w:rsidP="0005721E">
            <w:pPr>
              <w:rPr>
                <w:kern w:val="24"/>
                <w:sz w:val="22"/>
                <w:szCs w:val="22"/>
              </w:rPr>
            </w:pPr>
          </w:p>
        </w:tc>
      </w:tr>
      <w:tr w:rsidR="00D92CC2" w:rsidRPr="00101646" w14:paraId="24909435" w14:textId="77777777" w:rsidTr="0005721E">
        <w:trPr>
          <w:trHeight w:val="504"/>
        </w:trPr>
        <w:tc>
          <w:tcPr>
            <w:tcW w:w="5845" w:type="dxa"/>
            <w:vAlign w:val="center"/>
          </w:tcPr>
          <w:p w14:paraId="2F7C5872" w14:textId="77777777" w:rsidR="00D92CC2" w:rsidRPr="00101646" w:rsidRDefault="00D92CC2" w:rsidP="0005721E">
            <w:pPr>
              <w:rPr>
                <w:kern w:val="24"/>
                <w:sz w:val="22"/>
                <w:szCs w:val="22"/>
              </w:rPr>
            </w:pPr>
            <w:r w:rsidRPr="00101646">
              <w:rPr>
                <w:kern w:val="24"/>
                <w:sz w:val="22"/>
                <w:szCs w:val="22"/>
              </w:rPr>
              <w:lastRenderedPageBreak/>
              <w:t>Other considerations?</w:t>
            </w:r>
          </w:p>
        </w:tc>
        <w:tc>
          <w:tcPr>
            <w:tcW w:w="4680" w:type="dxa"/>
            <w:vAlign w:val="center"/>
          </w:tcPr>
          <w:p w14:paraId="5059EAC6" w14:textId="77777777" w:rsidR="00D92CC2" w:rsidRPr="00101646" w:rsidRDefault="00D92CC2" w:rsidP="0005721E">
            <w:pPr>
              <w:rPr>
                <w:kern w:val="24"/>
                <w:sz w:val="22"/>
                <w:szCs w:val="22"/>
              </w:rPr>
            </w:pPr>
          </w:p>
        </w:tc>
      </w:tr>
      <w:tr w:rsidR="00D92CC2" w:rsidRPr="00101646" w14:paraId="662F4166" w14:textId="77777777" w:rsidTr="0005721E">
        <w:trPr>
          <w:trHeight w:val="288"/>
        </w:trPr>
        <w:tc>
          <w:tcPr>
            <w:tcW w:w="10525" w:type="dxa"/>
            <w:gridSpan w:val="2"/>
            <w:shd w:val="clear" w:color="auto" w:fill="595959" w:themeFill="text1" w:themeFillTint="A6"/>
            <w:vAlign w:val="center"/>
          </w:tcPr>
          <w:p w14:paraId="59928CC5" w14:textId="77777777" w:rsidR="00D92CC2" w:rsidRPr="00101646" w:rsidRDefault="00D92CC2" w:rsidP="0005721E">
            <w:pPr>
              <w:rPr>
                <w:kern w:val="24"/>
                <w:sz w:val="22"/>
                <w:szCs w:val="22"/>
              </w:rPr>
            </w:pPr>
          </w:p>
        </w:tc>
      </w:tr>
      <w:tr w:rsidR="00D92CC2" w:rsidRPr="00101646" w14:paraId="405F10C9" w14:textId="77777777" w:rsidTr="0005721E">
        <w:trPr>
          <w:trHeight w:val="504"/>
        </w:trPr>
        <w:tc>
          <w:tcPr>
            <w:tcW w:w="10525" w:type="dxa"/>
            <w:gridSpan w:val="2"/>
            <w:vAlign w:val="center"/>
          </w:tcPr>
          <w:p w14:paraId="3DECCC1C" w14:textId="77777777" w:rsidR="00D92CC2" w:rsidRPr="00101646" w:rsidRDefault="00D92CC2" w:rsidP="0005721E">
            <w:pPr>
              <w:rPr>
                <w:kern w:val="24"/>
                <w:sz w:val="22"/>
                <w:szCs w:val="22"/>
              </w:rPr>
            </w:pPr>
            <w:r w:rsidRPr="00101646">
              <w:rPr>
                <w:b/>
                <w:kern w:val="24"/>
                <w:sz w:val="28"/>
                <w:szCs w:val="28"/>
              </w:rPr>
              <w:t>Drug Profile</w:t>
            </w:r>
          </w:p>
        </w:tc>
      </w:tr>
      <w:tr w:rsidR="00D92CC2" w:rsidRPr="00101646" w14:paraId="0F5B3CCE" w14:textId="77777777" w:rsidTr="0005721E">
        <w:trPr>
          <w:trHeight w:val="504"/>
        </w:trPr>
        <w:tc>
          <w:tcPr>
            <w:tcW w:w="5845" w:type="dxa"/>
            <w:vAlign w:val="center"/>
          </w:tcPr>
          <w:p w14:paraId="1A13B4DB" w14:textId="77777777" w:rsidR="00D92CC2" w:rsidRPr="00101646" w:rsidRDefault="00D92CC2" w:rsidP="0005721E">
            <w:pPr>
              <w:rPr>
                <w:kern w:val="24"/>
                <w:sz w:val="22"/>
                <w:szCs w:val="22"/>
              </w:rPr>
            </w:pPr>
            <w:r w:rsidRPr="00101646">
              <w:rPr>
                <w:kern w:val="24"/>
                <w:sz w:val="22"/>
                <w:szCs w:val="22"/>
              </w:rPr>
              <w:t xml:space="preserve">Candidate compound and </w:t>
            </w:r>
            <w:r w:rsidRPr="00101646">
              <w:rPr>
                <w:i/>
                <w:kern w:val="24"/>
                <w:sz w:val="22"/>
                <w:szCs w:val="22"/>
              </w:rPr>
              <w:t xml:space="preserve">structure </w:t>
            </w:r>
            <w:r w:rsidRPr="00101646">
              <w:rPr>
                <w:kern w:val="24"/>
                <w:sz w:val="22"/>
                <w:szCs w:val="22"/>
              </w:rPr>
              <w:t>(or series to be pursued) if known</w:t>
            </w:r>
          </w:p>
        </w:tc>
        <w:tc>
          <w:tcPr>
            <w:tcW w:w="4680" w:type="dxa"/>
            <w:vAlign w:val="center"/>
          </w:tcPr>
          <w:p w14:paraId="010DF421" w14:textId="77777777" w:rsidR="00D92CC2" w:rsidRPr="00101646" w:rsidRDefault="00D92CC2" w:rsidP="0005721E">
            <w:pPr>
              <w:rPr>
                <w:kern w:val="24"/>
                <w:sz w:val="22"/>
                <w:szCs w:val="22"/>
              </w:rPr>
            </w:pPr>
            <w:r w:rsidRPr="00101646">
              <w:rPr>
                <w:kern w:val="24"/>
                <w:sz w:val="22"/>
                <w:szCs w:val="22"/>
              </w:rPr>
              <w:t>Cyclopeptides (8-amino acids)</w:t>
            </w:r>
          </w:p>
        </w:tc>
      </w:tr>
      <w:tr w:rsidR="00D92CC2" w:rsidRPr="00101646" w14:paraId="69C7ECC4" w14:textId="77777777" w:rsidTr="0005721E">
        <w:trPr>
          <w:trHeight w:val="504"/>
        </w:trPr>
        <w:tc>
          <w:tcPr>
            <w:tcW w:w="5845" w:type="dxa"/>
            <w:vAlign w:val="center"/>
          </w:tcPr>
          <w:p w14:paraId="3A3861C3" w14:textId="77777777" w:rsidR="00D92CC2" w:rsidRPr="00101646" w:rsidRDefault="00D92CC2" w:rsidP="0005721E">
            <w:pPr>
              <w:rPr>
                <w:kern w:val="24"/>
                <w:sz w:val="22"/>
                <w:szCs w:val="22"/>
              </w:rPr>
            </w:pPr>
            <w:r w:rsidRPr="00101646">
              <w:rPr>
                <w:kern w:val="24"/>
                <w:sz w:val="22"/>
                <w:szCs w:val="22"/>
              </w:rPr>
              <w:t xml:space="preserve">Acceptable / Required modes Administration (IV, </w:t>
            </w:r>
            <w:proofErr w:type="spellStart"/>
            <w:r w:rsidRPr="00101646">
              <w:rPr>
                <w:kern w:val="24"/>
                <w:sz w:val="22"/>
                <w:szCs w:val="22"/>
              </w:rPr>
              <w:t>SubQ</w:t>
            </w:r>
            <w:proofErr w:type="spellEnd"/>
            <w:r w:rsidRPr="00101646">
              <w:rPr>
                <w:kern w:val="24"/>
                <w:sz w:val="22"/>
                <w:szCs w:val="22"/>
              </w:rPr>
              <w:t>, IP, Oral, Topical, Other</w:t>
            </w:r>
          </w:p>
        </w:tc>
        <w:tc>
          <w:tcPr>
            <w:tcW w:w="4680" w:type="dxa"/>
            <w:vAlign w:val="center"/>
          </w:tcPr>
          <w:p w14:paraId="200B3A4A" w14:textId="77777777" w:rsidR="00D92CC2" w:rsidRPr="00101646" w:rsidRDefault="00D92CC2" w:rsidP="0005721E">
            <w:pPr>
              <w:rPr>
                <w:kern w:val="24"/>
                <w:sz w:val="22"/>
                <w:szCs w:val="22"/>
              </w:rPr>
            </w:pPr>
            <w:r w:rsidRPr="00101646">
              <w:rPr>
                <w:kern w:val="24"/>
                <w:sz w:val="22"/>
                <w:szCs w:val="22"/>
              </w:rPr>
              <w:t xml:space="preserve">IV with step-down to oral.  </w:t>
            </w:r>
          </w:p>
        </w:tc>
      </w:tr>
      <w:tr w:rsidR="00D92CC2" w:rsidRPr="00101646" w14:paraId="4D5905CD" w14:textId="77777777" w:rsidTr="0005721E">
        <w:trPr>
          <w:trHeight w:val="504"/>
        </w:trPr>
        <w:tc>
          <w:tcPr>
            <w:tcW w:w="5845" w:type="dxa"/>
            <w:vAlign w:val="center"/>
          </w:tcPr>
          <w:p w14:paraId="35D30AC6" w14:textId="77777777" w:rsidR="00D92CC2" w:rsidRPr="00101646" w:rsidRDefault="00D92CC2" w:rsidP="0005721E">
            <w:pPr>
              <w:rPr>
                <w:kern w:val="24"/>
                <w:sz w:val="22"/>
                <w:szCs w:val="22"/>
              </w:rPr>
            </w:pPr>
            <w:r w:rsidRPr="00101646">
              <w:rPr>
                <w:kern w:val="24"/>
                <w:sz w:val="22"/>
                <w:szCs w:val="22"/>
              </w:rPr>
              <w:t>Dosing Frequency (Once-a-day, twice-a-day, etc.)</w:t>
            </w:r>
          </w:p>
        </w:tc>
        <w:tc>
          <w:tcPr>
            <w:tcW w:w="4680" w:type="dxa"/>
            <w:vAlign w:val="center"/>
          </w:tcPr>
          <w:p w14:paraId="7C511329" w14:textId="77777777" w:rsidR="00D92CC2" w:rsidRPr="00101646" w:rsidRDefault="00D92CC2" w:rsidP="0005721E">
            <w:pPr>
              <w:rPr>
                <w:kern w:val="24"/>
                <w:sz w:val="22"/>
                <w:szCs w:val="22"/>
              </w:rPr>
            </w:pPr>
            <w:r w:rsidRPr="00101646">
              <w:rPr>
                <w:kern w:val="24"/>
                <w:sz w:val="22"/>
                <w:szCs w:val="22"/>
              </w:rPr>
              <w:t>IV in hospital setting with stepdown therapy to oral (2X / day).</w:t>
            </w:r>
          </w:p>
        </w:tc>
      </w:tr>
      <w:tr w:rsidR="00D92CC2" w:rsidRPr="00101646" w14:paraId="233CA28F" w14:textId="77777777" w:rsidTr="0005721E">
        <w:trPr>
          <w:trHeight w:val="288"/>
        </w:trPr>
        <w:tc>
          <w:tcPr>
            <w:tcW w:w="10525" w:type="dxa"/>
            <w:gridSpan w:val="2"/>
            <w:shd w:val="clear" w:color="auto" w:fill="595959" w:themeFill="text1" w:themeFillTint="A6"/>
            <w:vAlign w:val="center"/>
          </w:tcPr>
          <w:p w14:paraId="6B4077B1" w14:textId="77777777" w:rsidR="00D92CC2" w:rsidRPr="00101646" w:rsidRDefault="00D92CC2" w:rsidP="0005721E">
            <w:pPr>
              <w:rPr>
                <w:kern w:val="24"/>
                <w:sz w:val="22"/>
                <w:szCs w:val="22"/>
              </w:rPr>
            </w:pPr>
          </w:p>
        </w:tc>
      </w:tr>
      <w:tr w:rsidR="00D92CC2" w:rsidRPr="00101646" w14:paraId="5810A30E" w14:textId="77777777" w:rsidTr="0005721E">
        <w:trPr>
          <w:trHeight w:val="504"/>
        </w:trPr>
        <w:tc>
          <w:tcPr>
            <w:tcW w:w="10525" w:type="dxa"/>
            <w:gridSpan w:val="2"/>
            <w:vAlign w:val="center"/>
          </w:tcPr>
          <w:p w14:paraId="68351918" w14:textId="77777777" w:rsidR="00D92CC2" w:rsidRPr="00101646" w:rsidRDefault="00D92CC2" w:rsidP="0005721E">
            <w:pPr>
              <w:rPr>
                <w:kern w:val="24"/>
                <w:sz w:val="22"/>
                <w:szCs w:val="22"/>
              </w:rPr>
            </w:pPr>
            <w:r w:rsidRPr="00101646">
              <w:rPr>
                <w:b/>
                <w:kern w:val="24"/>
                <w:sz w:val="28"/>
                <w:szCs w:val="28"/>
              </w:rPr>
              <w:t>Intellectual Property</w:t>
            </w:r>
          </w:p>
        </w:tc>
      </w:tr>
      <w:tr w:rsidR="00D92CC2" w:rsidRPr="00101646" w14:paraId="21AB93D0" w14:textId="77777777" w:rsidTr="0005721E">
        <w:trPr>
          <w:trHeight w:val="504"/>
        </w:trPr>
        <w:tc>
          <w:tcPr>
            <w:tcW w:w="5845" w:type="dxa"/>
            <w:vAlign w:val="center"/>
          </w:tcPr>
          <w:p w14:paraId="114C3B29" w14:textId="77777777" w:rsidR="00D92CC2" w:rsidRPr="00101646" w:rsidRDefault="00D92CC2" w:rsidP="0005721E">
            <w:pPr>
              <w:rPr>
                <w:kern w:val="24"/>
                <w:sz w:val="22"/>
                <w:szCs w:val="22"/>
              </w:rPr>
            </w:pPr>
            <w:r w:rsidRPr="00101646">
              <w:rPr>
                <w:kern w:val="24"/>
                <w:sz w:val="22"/>
                <w:szCs w:val="22"/>
              </w:rPr>
              <w:t>Patents filed (application #) or to be filed, Invention disclosures filed with MSU</w:t>
            </w:r>
          </w:p>
        </w:tc>
        <w:tc>
          <w:tcPr>
            <w:tcW w:w="4680" w:type="dxa"/>
            <w:vAlign w:val="center"/>
          </w:tcPr>
          <w:p w14:paraId="34865D07" w14:textId="77777777" w:rsidR="00D92CC2" w:rsidRPr="00101646" w:rsidRDefault="00D92CC2" w:rsidP="0005721E">
            <w:pPr>
              <w:rPr>
                <w:kern w:val="24"/>
                <w:sz w:val="22"/>
                <w:szCs w:val="22"/>
              </w:rPr>
            </w:pPr>
            <w:r w:rsidRPr="00101646">
              <w:rPr>
                <w:kern w:val="24"/>
                <w:sz w:val="22"/>
                <w:szCs w:val="22"/>
              </w:rPr>
              <w:t xml:space="preserve">Invention disclosure filed May 2017.  </w:t>
            </w:r>
          </w:p>
        </w:tc>
      </w:tr>
      <w:tr w:rsidR="00D92CC2" w:rsidRPr="00101646" w14:paraId="079EEDE6" w14:textId="77777777" w:rsidTr="0005721E">
        <w:trPr>
          <w:trHeight w:val="504"/>
        </w:trPr>
        <w:tc>
          <w:tcPr>
            <w:tcW w:w="5845" w:type="dxa"/>
            <w:vAlign w:val="center"/>
          </w:tcPr>
          <w:p w14:paraId="4E5243DD" w14:textId="77777777" w:rsidR="00D92CC2" w:rsidRPr="00101646" w:rsidRDefault="00D92CC2" w:rsidP="0005721E">
            <w:pPr>
              <w:rPr>
                <w:kern w:val="24"/>
                <w:sz w:val="22"/>
                <w:szCs w:val="22"/>
              </w:rPr>
            </w:pPr>
            <w:r w:rsidRPr="00101646">
              <w:rPr>
                <w:kern w:val="24"/>
                <w:sz w:val="22"/>
                <w:szCs w:val="22"/>
              </w:rPr>
              <w:t>Plan to patent filing</w:t>
            </w:r>
          </w:p>
        </w:tc>
        <w:tc>
          <w:tcPr>
            <w:tcW w:w="4680" w:type="dxa"/>
            <w:vAlign w:val="center"/>
          </w:tcPr>
          <w:p w14:paraId="4502630E" w14:textId="77777777" w:rsidR="00D92CC2" w:rsidRPr="00101646" w:rsidRDefault="00D92CC2" w:rsidP="0005721E">
            <w:pPr>
              <w:rPr>
                <w:kern w:val="24"/>
                <w:sz w:val="22"/>
                <w:szCs w:val="22"/>
              </w:rPr>
            </w:pPr>
            <w:r w:rsidRPr="00101646">
              <w:rPr>
                <w:kern w:val="24"/>
                <w:sz w:val="22"/>
                <w:szCs w:val="22"/>
              </w:rPr>
              <w:t>Patent to be filed June 2018 (Composition of matter)</w:t>
            </w:r>
          </w:p>
        </w:tc>
      </w:tr>
      <w:tr w:rsidR="00D92CC2" w:rsidRPr="00101646" w14:paraId="21B51D2A" w14:textId="77777777" w:rsidTr="0005721E">
        <w:trPr>
          <w:trHeight w:val="288"/>
        </w:trPr>
        <w:tc>
          <w:tcPr>
            <w:tcW w:w="10525" w:type="dxa"/>
            <w:gridSpan w:val="2"/>
            <w:shd w:val="clear" w:color="auto" w:fill="595959" w:themeFill="text1" w:themeFillTint="A6"/>
            <w:vAlign w:val="center"/>
          </w:tcPr>
          <w:p w14:paraId="771953EA" w14:textId="77777777" w:rsidR="00D92CC2" w:rsidRPr="00101646" w:rsidRDefault="00D92CC2" w:rsidP="0005721E">
            <w:pPr>
              <w:rPr>
                <w:kern w:val="24"/>
                <w:sz w:val="22"/>
                <w:szCs w:val="22"/>
              </w:rPr>
            </w:pPr>
          </w:p>
        </w:tc>
      </w:tr>
      <w:tr w:rsidR="00D92CC2" w:rsidRPr="00101646" w14:paraId="14A1FA7D" w14:textId="77777777" w:rsidTr="0005721E">
        <w:trPr>
          <w:trHeight w:val="504"/>
        </w:trPr>
        <w:tc>
          <w:tcPr>
            <w:tcW w:w="10525" w:type="dxa"/>
            <w:gridSpan w:val="2"/>
            <w:shd w:val="clear" w:color="auto" w:fill="auto"/>
            <w:vAlign w:val="center"/>
          </w:tcPr>
          <w:p w14:paraId="3C2C9020" w14:textId="77777777" w:rsidR="00D92CC2" w:rsidRPr="00101646" w:rsidRDefault="00D92CC2" w:rsidP="0005721E">
            <w:pPr>
              <w:rPr>
                <w:kern w:val="24"/>
                <w:sz w:val="22"/>
                <w:szCs w:val="22"/>
              </w:rPr>
            </w:pPr>
            <w:r w:rsidRPr="00101646">
              <w:rPr>
                <w:b/>
                <w:kern w:val="24"/>
                <w:sz w:val="28"/>
                <w:szCs w:val="28"/>
              </w:rPr>
              <w:t>Other</w:t>
            </w:r>
          </w:p>
        </w:tc>
      </w:tr>
      <w:tr w:rsidR="00D92CC2" w:rsidRPr="00101646" w14:paraId="70C8F3A5" w14:textId="77777777" w:rsidTr="0005721E">
        <w:trPr>
          <w:trHeight w:val="504"/>
        </w:trPr>
        <w:tc>
          <w:tcPr>
            <w:tcW w:w="5845" w:type="dxa"/>
            <w:shd w:val="clear" w:color="auto" w:fill="auto"/>
            <w:vAlign w:val="center"/>
          </w:tcPr>
          <w:p w14:paraId="25133F3D" w14:textId="77777777" w:rsidR="00D92CC2" w:rsidRPr="00101646" w:rsidRDefault="00D92CC2" w:rsidP="0005721E">
            <w:pPr>
              <w:rPr>
                <w:sz w:val="22"/>
                <w:szCs w:val="22"/>
              </w:rPr>
            </w:pPr>
            <w:r w:rsidRPr="00101646">
              <w:rPr>
                <w:sz w:val="22"/>
                <w:szCs w:val="22"/>
              </w:rPr>
              <w:t>Commercial Risk</w:t>
            </w:r>
          </w:p>
        </w:tc>
        <w:tc>
          <w:tcPr>
            <w:tcW w:w="4680" w:type="dxa"/>
            <w:shd w:val="clear" w:color="auto" w:fill="auto"/>
            <w:vAlign w:val="center"/>
          </w:tcPr>
          <w:p w14:paraId="6E6DD8FB" w14:textId="77777777" w:rsidR="00D92CC2" w:rsidRPr="00101646" w:rsidRDefault="00D92CC2" w:rsidP="0005721E">
            <w:pPr>
              <w:pStyle w:val="ListParagraph"/>
              <w:numPr>
                <w:ilvl w:val="0"/>
                <w:numId w:val="8"/>
              </w:numPr>
              <w:rPr>
                <w:sz w:val="22"/>
                <w:szCs w:val="22"/>
              </w:rPr>
            </w:pPr>
            <w:r w:rsidRPr="00101646">
              <w:rPr>
                <w:sz w:val="22"/>
                <w:szCs w:val="22"/>
              </w:rPr>
              <w:t>Reserved for second line therapy due to concerns over resistance development</w:t>
            </w:r>
          </w:p>
          <w:p w14:paraId="0729FC83" w14:textId="77777777" w:rsidR="00D92CC2" w:rsidRPr="006936A7" w:rsidRDefault="00D92CC2" w:rsidP="0005721E">
            <w:pPr>
              <w:pStyle w:val="ListParagraph"/>
              <w:numPr>
                <w:ilvl w:val="0"/>
                <w:numId w:val="8"/>
              </w:numPr>
              <w:rPr>
                <w:sz w:val="22"/>
                <w:szCs w:val="22"/>
              </w:rPr>
            </w:pPr>
            <w:r w:rsidRPr="00101646">
              <w:rPr>
                <w:sz w:val="22"/>
                <w:szCs w:val="22"/>
              </w:rPr>
              <w:t>Agent doesn’t meet superiority requirements for efficacy.</w:t>
            </w:r>
            <w:r>
              <w:rPr>
                <w:sz w:val="22"/>
                <w:szCs w:val="22"/>
              </w:rPr>
              <w:t xml:space="preserve"> </w:t>
            </w:r>
            <w:r w:rsidRPr="006936A7">
              <w:rPr>
                <w:sz w:val="22"/>
                <w:szCs w:val="22"/>
              </w:rPr>
              <w:t>May impact potential value</w:t>
            </w:r>
            <w:r>
              <w:rPr>
                <w:sz w:val="22"/>
                <w:szCs w:val="22"/>
              </w:rPr>
              <w:t>.</w:t>
            </w:r>
          </w:p>
        </w:tc>
      </w:tr>
    </w:tbl>
    <w:p w14:paraId="6837FAC6" w14:textId="77777777" w:rsidR="00D92CC2" w:rsidRPr="00BB1BCC" w:rsidRDefault="00D92CC2" w:rsidP="00D92CC2">
      <w:pPr>
        <w:spacing w:after="160" w:line="259" w:lineRule="auto"/>
        <w:rPr>
          <w:sz w:val="22"/>
          <w:szCs w:val="22"/>
        </w:rPr>
      </w:pPr>
    </w:p>
    <w:p w14:paraId="469C6541" w14:textId="77777777" w:rsidR="00005A19" w:rsidRPr="00BB1BCC" w:rsidRDefault="00005A19" w:rsidP="00553945">
      <w:pPr>
        <w:spacing w:after="160" w:line="259" w:lineRule="auto"/>
        <w:rPr>
          <w:sz w:val="22"/>
          <w:szCs w:val="22"/>
        </w:rPr>
      </w:pPr>
    </w:p>
    <w:sectPr w:rsidR="00005A19" w:rsidRPr="00BB1BCC" w:rsidSect="00A60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8B"/>
    <w:multiLevelType w:val="hybridMultilevel"/>
    <w:tmpl w:val="9D2A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034"/>
    <w:multiLevelType w:val="hybridMultilevel"/>
    <w:tmpl w:val="CB7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6C0B"/>
    <w:multiLevelType w:val="hybridMultilevel"/>
    <w:tmpl w:val="68BE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324F3"/>
    <w:multiLevelType w:val="hybridMultilevel"/>
    <w:tmpl w:val="79A0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F1A48"/>
    <w:multiLevelType w:val="hybridMultilevel"/>
    <w:tmpl w:val="F3406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C22494"/>
    <w:multiLevelType w:val="hybridMultilevel"/>
    <w:tmpl w:val="DDCE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9F6C38"/>
    <w:multiLevelType w:val="hybridMultilevel"/>
    <w:tmpl w:val="CC4C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2361A"/>
    <w:multiLevelType w:val="hybridMultilevel"/>
    <w:tmpl w:val="C1CC2B68"/>
    <w:lvl w:ilvl="0" w:tplc="85465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9A"/>
    <w:rsid w:val="00005A19"/>
    <w:rsid w:val="00010227"/>
    <w:rsid w:val="00027B22"/>
    <w:rsid w:val="00055303"/>
    <w:rsid w:val="000D2203"/>
    <w:rsid w:val="000E0B0F"/>
    <w:rsid w:val="00101646"/>
    <w:rsid w:val="00113C59"/>
    <w:rsid w:val="00172928"/>
    <w:rsid w:val="00195FE1"/>
    <w:rsid w:val="001961FE"/>
    <w:rsid w:val="001B71BE"/>
    <w:rsid w:val="00230788"/>
    <w:rsid w:val="00236B30"/>
    <w:rsid w:val="00270E4D"/>
    <w:rsid w:val="0027624D"/>
    <w:rsid w:val="00281DF6"/>
    <w:rsid w:val="00285171"/>
    <w:rsid w:val="002D26BB"/>
    <w:rsid w:val="00301015"/>
    <w:rsid w:val="003137E8"/>
    <w:rsid w:val="00352AE4"/>
    <w:rsid w:val="003A786D"/>
    <w:rsid w:val="003C112F"/>
    <w:rsid w:val="003C1614"/>
    <w:rsid w:val="003C6FE7"/>
    <w:rsid w:val="00425FD4"/>
    <w:rsid w:val="00443670"/>
    <w:rsid w:val="004704F0"/>
    <w:rsid w:val="0048049A"/>
    <w:rsid w:val="00490EAD"/>
    <w:rsid w:val="004E626A"/>
    <w:rsid w:val="00507914"/>
    <w:rsid w:val="0052505D"/>
    <w:rsid w:val="0053677F"/>
    <w:rsid w:val="0053756D"/>
    <w:rsid w:val="00553945"/>
    <w:rsid w:val="0058764D"/>
    <w:rsid w:val="00593F5F"/>
    <w:rsid w:val="00615299"/>
    <w:rsid w:val="006160C5"/>
    <w:rsid w:val="0062252B"/>
    <w:rsid w:val="00640730"/>
    <w:rsid w:val="006573A6"/>
    <w:rsid w:val="006F61C2"/>
    <w:rsid w:val="00722B07"/>
    <w:rsid w:val="00740BE9"/>
    <w:rsid w:val="00762993"/>
    <w:rsid w:val="00764CCF"/>
    <w:rsid w:val="00766310"/>
    <w:rsid w:val="00770166"/>
    <w:rsid w:val="00793F3F"/>
    <w:rsid w:val="007C034D"/>
    <w:rsid w:val="007D6F0F"/>
    <w:rsid w:val="00834CA7"/>
    <w:rsid w:val="00853AE0"/>
    <w:rsid w:val="008E3274"/>
    <w:rsid w:val="00973CCF"/>
    <w:rsid w:val="009778C6"/>
    <w:rsid w:val="009B5E49"/>
    <w:rsid w:val="009C5136"/>
    <w:rsid w:val="009F4C7B"/>
    <w:rsid w:val="00A23DF2"/>
    <w:rsid w:val="00A25E47"/>
    <w:rsid w:val="00A33A19"/>
    <w:rsid w:val="00A3469F"/>
    <w:rsid w:val="00A60D2B"/>
    <w:rsid w:val="00A72EFC"/>
    <w:rsid w:val="00AB269B"/>
    <w:rsid w:val="00AB377B"/>
    <w:rsid w:val="00AD50F5"/>
    <w:rsid w:val="00B15D10"/>
    <w:rsid w:val="00B169D4"/>
    <w:rsid w:val="00B25A14"/>
    <w:rsid w:val="00B571F8"/>
    <w:rsid w:val="00B90A25"/>
    <w:rsid w:val="00BA7808"/>
    <w:rsid w:val="00BA7C8E"/>
    <w:rsid w:val="00BB158C"/>
    <w:rsid w:val="00BB1BCC"/>
    <w:rsid w:val="00BE4468"/>
    <w:rsid w:val="00BE48C6"/>
    <w:rsid w:val="00C82C3C"/>
    <w:rsid w:val="00C9356C"/>
    <w:rsid w:val="00CB455E"/>
    <w:rsid w:val="00D90714"/>
    <w:rsid w:val="00D92CC2"/>
    <w:rsid w:val="00DB60A9"/>
    <w:rsid w:val="00DD4A9C"/>
    <w:rsid w:val="00E1049C"/>
    <w:rsid w:val="00E50BFC"/>
    <w:rsid w:val="00E83F3F"/>
    <w:rsid w:val="00EA1AC7"/>
    <w:rsid w:val="00ED1750"/>
    <w:rsid w:val="00EE1B4D"/>
    <w:rsid w:val="00F23207"/>
    <w:rsid w:val="00F82303"/>
    <w:rsid w:val="00F82C05"/>
    <w:rsid w:val="00F92014"/>
    <w:rsid w:val="00FC72D1"/>
    <w:rsid w:val="00FD43F1"/>
    <w:rsid w:val="00FE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BDF"/>
  <w15:chartTrackingRefBased/>
  <w15:docId w15:val="{D44ABBD7-E908-4703-8987-C784B63A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9A"/>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9A"/>
    <w:pPr>
      <w:ind w:left="720"/>
      <w:contextualSpacing/>
    </w:pPr>
  </w:style>
  <w:style w:type="table" w:styleId="TableGrid">
    <w:name w:val="Table Grid"/>
    <w:basedOn w:val="TableNormal"/>
    <w:uiPriority w:val="39"/>
    <w:rsid w:val="0048049A"/>
    <w:pPr>
      <w:spacing w:after="0" w:line="240" w:lineRule="auto"/>
    </w:pPr>
    <w:rPr>
      <w:rFonts w:ascii="Times New Roman"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BE9"/>
    <w:rPr>
      <w:color w:val="0563C1" w:themeColor="hyperlink"/>
      <w:u w:val="single"/>
    </w:rPr>
  </w:style>
  <w:style w:type="table" w:styleId="PlainTable5">
    <w:name w:val="Plain Table 5"/>
    <w:basedOn w:val="TableNormal"/>
    <w:uiPriority w:val="45"/>
    <w:rsid w:val="0028517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28517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2851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2851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57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F8"/>
    <w:rPr>
      <w:rFonts w:ascii="Segoe UI" w:hAnsi="Segoe UI" w:cs="Segoe UI"/>
      <w:sz w:val="18"/>
      <w:szCs w:val="18"/>
      <w:lang w:eastAsia="en-US"/>
    </w:rPr>
  </w:style>
  <w:style w:type="table" w:styleId="GridTable6Colorful-Accent6">
    <w:name w:val="Grid Table 6 Colorful Accent 6"/>
    <w:basedOn w:val="TableNormal"/>
    <w:uiPriority w:val="51"/>
    <w:rsid w:val="00A23DF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A23D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A23DF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E1049C"/>
    <w:rPr>
      <w:color w:val="808080"/>
    </w:rPr>
  </w:style>
  <w:style w:type="character" w:styleId="UnresolvedMention">
    <w:name w:val="Unresolved Mention"/>
    <w:basedOn w:val="DefaultParagraphFont"/>
    <w:uiPriority w:val="99"/>
    <w:semiHidden/>
    <w:unhideWhenUsed/>
    <w:rsid w:val="00AB269B"/>
    <w:rPr>
      <w:color w:val="605E5C"/>
      <w:shd w:val="clear" w:color="auto" w:fill="E1DFDD"/>
    </w:rPr>
  </w:style>
  <w:style w:type="paragraph" w:customStyle="1" w:styleId="Default">
    <w:name w:val="Default"/>
    <w:rsid w:val="00AB269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621@msu.edu" TargetMode="External"/><Relationship Id="rId13" Type="http://schemas.openxmlformats.org/officeDocument/2006/relationships/hyperlink" Target="http://www.rxlist.com/script/main/art.asp?articlekey=5468" TargetMode="External"/><Relationship Id="rId3" Type="http://schemas.openxmlformats.org/officeDocument/2006/relationships/styles" Target="styles.xml"/><Relationship Id="rId7" Type="http://schemas.openxmlformats.org/officeDocument/2006/relationships/hyperlink" Target="mailto:rneubig@msu.edu" TargetMode="External"/><Relationship Id="rId12" Type="http://schemas.openxmlformats.org/officeDocument/2006/relationships/hyperlink" Target="http://www.rxlist.com/script/main/art.asp?articlekey=975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neubig@msu.edu" TargetMode="External"/><Relationship Id="rId11" Type="http://schemas.openxmlformats.org/officeDocument/2006/relationships/hyperlink" Target="mailto:ellswo59@m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ivo@msu.edu" TargetMode="External"/><Relationship Id="rId4" Type="http://schemas.openxmlformats.org/officeDocument/2006/relationships/settings" Target="settings.xml"/><Relationship Id="rId9" Type="http://schemas.openxmlformats.org/officeDocument/2006/relationships/hyperlink" Target="mailto:matheser@msu.edu" TargetMode="External"/><Relationship Id="rId14" Type="http://schemas.openxmlformats.org/officeDocument/2006/relationships/hyperlink" Target="http://www.rxlist.com/script/main/art.asp?articlekey=22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991A404F674BFD887A003A5EC34CEF"/>
        <w:category>
          <w:name w:val="General"/>
          <w:gallery w:val="placeholder"/>
        </w:category>
        <w:types>
          <w:type w:val="bbPlcHdr"/>
        </w:types>
        <w:behaviors>
          <w:behavior w:val="content"/>
        </w:behaviors>
        <w:guid w:val="{0C423318-BC3B-421A-BF23-14695F005ACF}"/>
      </w:docPartPr>
      <w:docPartBody>
        <w:p w:rsidR="003635DC" w:rsidRDefault="00A41140" w:rsidP="00A41140">
          <w:pPr>
            <w:pStyle w:val="24991A404F674BFD887A003A5EC34CEF15"/>
          </w:pPr>
          <w:r>
            <w:rPr>
              <w:sz w:val="22"/>
              <w:szCs w:val="22"/>
            </w:rPr>
            <w:t xml:space="preserve">                                                         </w:t>
          </w:r>
        </w:p>
      </w:docPartBody>
    </w:docPart>
    <w:docPart>
      <w:docPartPr>
        <w:name w:val="AD6FC0D78C3E47E09911942CF04B5BEF"/>
        <w:category>
          <w:name w:val="General"/>
          <w:gallery w:val="placeholder"/>
        </w:category>
        <w:types>
          <w:type w:val="bbPlcHdr"/>
        </w:types>
        <w:behaviors>
          <w:behavior w:val="content"/>
        </w:behaviors>
        <w:guid w:val="{3CBCCA40-AEAC-4E7F-8D7C-69CE86CEE3A9}"/>
      </w:docPartPr>
      <w:docPartBody>
        <w:p w:rsidR="003635DC" w:rsidRDefault="00A41140" w:rsidP="00A41140">
          <w:pPr>
            <w:pStyle w:val="AD6FC0D78C3E47E09911942CF04B5BEF12"/>
          </w:pPr>
          <w:r>
            <w:rPr>
              <w:rStyle w:val="PlaceholderText"/>
              <w:color w:val="538135" w:themeColor="accent6" w:themeShade="BF"/>
            </w:rPr>
            <w:t xml:space="preserve">                                                         </w:t>
          </w:r>
        </w:p>
      </w:docPartBody>
    </w:docPart>
    <w:docPart>
      <w:docPartPr>
        <w:name w:val="63327CBCCABB44D393FC79C987C5D7A1"/>
        <w:category>
          <w:name w:val="General"/>
          <w:gallery w:val="placeholder"/>
        </w:category>
        <w:types>
          <w:type w:val="bbPlcHdr"/>
        </w:types>
        <w:behaviors>
          <w:behavior w:val="content"/>
        </w:behaviors>
        <w:guid w:val="{E485200D-4F75-4EF8-896E-5A4481F07B2A}"/>
      </w:docPartPr>
      <w:docPartBody>
        <w:p w:rsidR="003635DC" w:rsidRDefault="00A41140" w:rsidP="00A41140">
          <w:pPr>
            <w:pStyle w:val="63327CBCCABB44D393FC79C987C5D7A111"/>
          </w:pPr>
          <w:r>
            <w:rPr>
              <w:rStyle w:val="PlaceholderText"/>
              <w:color w:val="538135" w:themeColor="accent6" w:themeShade="BF"/>
            </w:rPr>
            <w:t xml:space="preserve">                                                    </w:t>
          </w:r>
        </w:p>
      </w:docPartBody>
    </w:docPart>
    <w:docPart>
      <w:docPartPr>
        <w:name w:val="4EE9A99FA2F34DE891887C80EA44001E"/>
        <w:category>
          <w:name w:val="General"/>
          <w:gallery w:val="placeholder"/>
        </w:category>
        <w:types>
          <w:type w:val="bbPlcHdr"/>
        </w:types>
        <w:behaviors>
          <w:behavior w:val="content"/>
        </w:behaviors>
        <w:guid w:val="{DE5DE7D8-5551-4B58-A933-4A0025BAE2AC}"/>
      </w:docPartPr>
      <w:docPartBody>
        <w:p w:rsidR="003635DC" w:rsidRDefault="00A41140" w:rsidP="00A41140">
          <w:pPr>
            <w:pStyle w:val="4EE9A99FA2F34DE891887C80EA44001E11"/>
          </w:pPr>
          <w:r>
            <w:rPr>
              <w:rStyle w:val="PlaceholderText"/>
              <w:color w:val="538135" w:themeColor="accent6" w:themeShade="BF"/>
            </w:rPr>
            <w:t xml:space="preserve">                                                  </w:t>
          </w:r>
        </w:p>
      </w:docPartBody>
    </w:docPart>
    <w:docPart>
      <w:docPartPr>
        <w:name w:val="E74425E5181E43A0B0FDCCC93DD0876E"/>
        <w:category>
          <w:name w:val="General"/>
          <w:gallery w:val="placeholder"/>
        </w:category>
        <w:types>
          <w:type w:val="bbPlcHdr"/>
        </w:types>
        <w:behaviors>
          <w:behavior w:val="content"/>
        </w:behaviors>
        <w:guid w:val="{4C8EE1F5-0675-4F26-97BD-DC248877642E}"/>
      </w:docPartPr>
      <w:docPartBody>
        <w:p w:rsidR="003635DC" w:rsidRDefault="00A41140" w:rsidP="00A41140">
          <w:pPr>
            <w:pStyle w:val="E74425E5181E43A0B0FDCCC93DD0876E11"/>
          </w:pPr>
          <w:r>
            <w:rPr>
              <w:rStyle w:val="PlaceholderText"/>
              <w:color w:val="538135" w:themeColor="accent6" w:themeShade="BF"/>
            </w:rPr>
            <w:t xml:space="preserve">                                                </w:t>
          </w:r>
        </w:p>
      </w:docPartBody>
    </w:docPart>
    <w:docPart>
      <w:docPartPr>
        <w:name w:val="ECE4BE3640234FCAB37AE47977AE700D"/>
        <w:category>
          <w:name w:val="General"/>
          <w:gallery w:val="placeholder"/>
        </w:category>
        <w:types>
          <w:type w:val="bbPlcHdr"/>
        </w:types>
        <w:behaviors>
          <w:behavior w:val="content"/>
        </w:behaviors>
        <w:guid w:val="{B55DA54D-2116-4BE9-B2F2-1F9757176238}"/>
      </w:docPartPr>
      <w:docPartBody>
        <w:p w:rsidR="003635DC" w:rsidRDefault="00A41140" w:rsidP="00A41140">
          <w:pPr>
            <w:pStyle w:val="ECE4BE3640234FCAB37AE47977AE700D9"/>
          </w:pPr>
          <w:r>
            <w:rPr>
              <w:rStyle w:val="PlaceholderText"/>
              <w:color w:val="538135" w:themeColor="accent6" w:themeShade="BF"/>
              <w:shd w:val="clear" w:color="auto" w:fill="C5E0B3" w:themeFill="accent6" w:themeFillTint="66"/>
            </w:rPr>
            <w:t xml:space="preserve">                                                                                        </w:t>
          </w:r>
        </w:p>
      </w:docPartBody>
    </w:docPart>
    <w:docPart>
      <w:docPartPr>
        <w:name w:val="240B43E10C3745EBA298427557366B1B"/>
        <w:category>
          <w:name w:val="General"/>
          <w:gallery w:val="placeholder"/>
        </w:category>
        <w:types>
          <w:type w:val="bbPlcHdr"/>
        </w:types>
        <w:behaviors>
          <w:behavior w:val="content"/>
        </w:behaviors>
        <w:guid w:val="{7C1EB152-03B0-46AD-9C70-E19E44649CBF}"/>
      </w:docPartPr>
      <w:docPartBody>
        <w:p w:rsidR="0023341F" w:rsidRDefault="00A73386" w:rsidP="00A73386">
          <w:pPr>
            <w:pStyle w:val="240B43E10C3745EBA298427557366B1B"/>
          </w:pPr>
          <w:r w:rsidRPr="005007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140"/>
    <w:rsid w:val="000273F0"/>
    <w:rsid w:val="00066DAA"/>
    <w:rsid w:val="00174AFF"/>
    <w:rsid w:val="00224AE3"/>
    <w:rsid w:val="0023341F"/>
    <w:rsid w:val="003635DC"/>
    <w:rsid w:val="003872EA"/>
    <w:rsid w:val="00461104"/>
    <w:rsid w:val="004D5A34"/>
    <w:rsid w:val="004E5983"/>
    <w:rsid w:val="00555945"/>
    <w:rsid w:val="00631693"/>
    <w:rsid w:val="00654B94"/>
    <w:rsid w:val="0068383C"/>
    <w:rsid w:val="006935A1"/>
    <w:rsid w:val="00694260"/>
    <w:rsid w:val="00792A55"/>
    <w:rsid w:val="007E3F01"/>
    <w:rsid w:val="00806418"/>
    <w:rsid w:val="00857A9C"/>
    <w:rsid w:val="00891C77"/>
    <w:rsid w:val="00897F83"/>
    <w:rsid w:val="00A41140"/>
    <w:rsid w:val="00A73386"/>
    <w:rsid w:val="00C34984"/>
    <w:rsid w:val="00C35A4C"/>
    <w:rsid w:val="00CB44A9"/>
    <w:rsid w:val="00CB5AB8"/>
    <w:rsid w:val="00CD6EEB"/>
    <w:rsid w:val="00D51C4B"/>
    <w:rsid w:val="00D827E5"/>
    <w:rsid w:val="00DB2B5C"/>
    <w:rsid w:val="00E62D61"/>
    <w:rsid w:val="00F03CCA"/>
    <w:rsid w:val="00FE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386"/>
    <w:rPr>
      <w:color w:val="808080"/>
    </w:rPr>
  </w:style>
  <w:style w:type="paragraph" w:customStyle="1" w:styleId="ECE4BE3640234FCAB37AE47977AE700D9">
    <w:name w:val="ECE4BE3640234FCAB37AE47977AE700D9"/>
    <w:rsid w:val="00A41140"/>
    <w:pPr>
      <w:spacing w:after="0" w:line="240" w:lineRule="auto"/>
    </w:pPr>
    <w:rPr>
      <w:rFonts w:ascii="Times New Roman" w:hAnsi="Times New Roman" w:cs="Times New Roman"/>
      <w:sz w:val="24"/>
      <w:szCs w:val="24"/>
    </w:rPr>
  </w:style>
  <w:style w:type="paragraph" w:customStyle="1" w:styleId="24991A404F674BFD887A003A5EC34CEF15">
    <w:name w:val="24991A404F674BFD887A003A5EC34CEF15"/>
    <w:rsid w:val="00A41140"/>
    <w:pPr>
      <w:spacing w:after="0" w:line="240" w:lineRule="auto"/>
    </w:pPr>
    <w:rPr>
      <w:rFonts w:ascii="Times New Roman" w:hAnsi="Times New Roman" w:cs="Times New Roman"/>
      <w:sz w:val="24"/>
      <w:szCs w:val="24"/>
    </w:rPr>
  </w:style>
  <w:style w:type="paragraph" w:customStyle="1" w:styleId="AD6FC0D78C3E47E09911942CF04B5BEF12">
    <w:name w:val="AD6FC0D78C3E47E09911942CF04B5BEF12"/>
    <w:rsid w:val="00A41140"/>
    <w:pPr>
      <w:spacing w:after="0" w:line="240" w:lineRule="auto"/>
    </w:pPr>
    <w:rPr>
      <w:rFonts w:ascii="Times New Roman" w:hAnsi="Times New Roman" w:cs="Times New Roman"/>
      <w:sz w:val="24"/>
      <w:szCs w:val="24"/>
    </w:rPr>
  </w:style>
  <w:style w:type="paragraph" w:customStyle="1" w:styleId="63327CBCCABB44D393FC79C987C5D7A111">
    <w:name w:val="63327CBCCABB44D393FC79C987C5D7A111"/>
    <w:rsid w:val="00A41140"/>
    <w:pPr>
      <w:spacing w:after="0" w:line="240" w:lineRule="auto"/>
    </w:pPr>
    <w:rPr>
      <w:rFonts w:ascii="Times New Roman" w:hAnsi="Times New Roman" w:cs="Times New Roman"/>
      <w:sz w:val="24"/>
      <w:szCs w:val="24"/>
    </w:rPr>
  </w:style>
  <w:style w:type="paragraph" w:customStyle="1" w:styleId="4EE9A99FA2F34DE891887C80EA44001E11">
    <w:name w:val="4EE9A99FA2F34DE891887C80EA44001E11"/>
    <w:rsid w:val="00A41140"/>
    <w:pPr>
      <w:spacing w:after="0" w:line="240" w:lineRule="auto"/>
    </w:pPr>
    <w:rPr>
      <w:rFonts w:ascii="Times New Roman" w:hAnsi="Times New Roman" w:cs="Times New Roman"/>
      <w:sz w:val="24"/>
      <w:szCs w:val="24"/>
    </w:rPr>
  </w:style>
  <w:style w:type="paragraph" w:customStyle="1" w:styleId="E74425E5181E43A0B0FDCCC93DD0876E11">
    <w:name w:val="E74425E5181E43A0B0FDCCC93DD0876E11"/>
    <w:rsid w:val="00A41140"/>
    <w:pPr>
      <w:spacing w:after="0" w:line="240" w:lineRule="auto"/>
    </w:pPr>
    <w:rPr>
      <w:rFonts w:ascii="Times New Roman" w:hAnsi="Times New Roman" w:cs="Times New Roman"/>
      <w:sz w:val="24"/>
      <w:szCs w:val="24"/>
    </w:rPr>
  </w:style>
  <w:style w:type="paragraph" w:customStyle="1" w:styleId="240B43E10C3745EBA298427557366B1B">
    <w:name w:val="240B43E10C3745EBA298427557366B1B"/>
    <w:rsid w:val="00A73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8568-A56B-014A-B0D4-1226A6CB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Neubig</dc:creator>
  <cp:keywords/>
  <dc:description/>
  <cp:lastModifiedBy>Nichols, Joseph</cp:lastModifiedBy>
  <cp:revision>2</cp:revision>
  <cp:lastPrinted>2017-06-13T14:13:00Z</cp:lastPrinted>
  <dcterms:created xsi:type="dcterms:W3CDTF">2023-08-01T14:13:00Z</dcterms:created>
  <dcterms:modified xsi:type="dcterms:W3CDTF">2023-08-01T14:13:00Z</dcterms:modified>
</cp:coreProperties>
</file>